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0635" w14:textId="77777777" w:rsidR="001D7E17" w:rsidRDefault="00EB08F9" w:rsidP="00F1157A">
      <w:pPr>
        <w:tabs>
          <w:tab w:val="left" w:pos="540"/>
          <w:tab w:val="left" w:pos="7230"/>
        </w:tabs>
        <w:ind w:right="-102"/>
        <w:jc w:val="right"/>
        <w:rPr>
          <w:i/>
          <w:color w:val="000000" w:themeColor="text1"/>
          <w:sz w:val="18"/>
          <w:szCs w:val="18"/>
        </w:rPr>
      </w:pPr>
      <w:r>
        <w:rPr>
          <w:i/>
          <w:color w:val="000000" w:themeColor="text1"/>
          <w:sz w:val="18"/>
          <w:szCs w:val="18"/>
        </w:rPr>
        <w:tab/>
      </w:r>
      <w:r>
        <w:rPr>
          <w:i/>
          <w:color w:val="000000" w:themeColor="text1"/>
          <w:sz w:val="18"/>
          <w:szCs w:val="18"/>
        </w:rPr>
        <w:tab/>
      </w:r>
      <w:r w:rsidR="001D7E17">
        <w:rPr>
          <w:i/>
          <w:color w:val="000000" w:themeColor="text1"/>
          <w:sz w:val="18"/>
          <w:szCs w:val="18"/>
        </w:rPr>
        <w:fldChar w:fldCharType="begin">
          <w:ffData>
            <w:name w:val="ТекстовоеПоле57"/>
            <w:enabled/>
            <w:calcOnExit w:val="0"/>
            <w:textInput>
              <w:default w:val="Приложение 1"/>
            </w:textInput>
          </w:ffData>
        </w:fldChar>
      </w:r>
      <w:bookmarkStart w:id="0" w:name="ТекстовоеПоле57"/>
      <w:r w:rsidR="001D7E17">
        <w:rPr>
          <w:i/>
          <w:color w:val="000000" w:themeColor="text1"/>
          <w:sz w:val="18"/>
          <w:szCs w:val="18"/>
        </w:rPr>
        <w:instrText xml:space="preserve"> FORMTEXT </w:instrText>
      </w:r>
      <w:r w:rsidR="001D7E17">
        <w:rPr>
          <w:i/>
          <w:color w:val="000000" w:themeColor="text1"/>
          <w:sz w:val="18"/>
          <w:szCs w:val="18"/>
        </w:rPr>
      </w:r>
      <w:r w:rsidR="001D7E17">
        <w:rPr>
          <w:i/>
          <w:color w:val="000000" w:themeColor="text1"/>
          <w:sz w:val="18"/>
          <w:szCs w:val="18"/>
        </w:rPr>
        <w:fldChar w:fldCharType="separate"/>
      </w:r>
      <w:r w:rsidR="001D7E17">
        <w:rPr>
          <w:i/>
          <w:noProof/>
          <w:color w:val="000000" w:themeColor="text1"/>
          <w:sz w:val="18"/>
          <w:szCs w:val="18"/>
        </w:rPr>
        <w:t>Приложение 1</w:t>
      </w:r>
      <w:r w:rsidR="001D7E17">
        <w:rPr>
          <w:i/>
          <w:color w:val="000000" w:themeColor="text1"/>
          <w:sz w:val="18"/>
          <w:szCs w:val="18"/>
        </w:rPr>
        <w:fldChar w:fldCharType="end"/>
      </w:r>
      <w:bookmarkEnd w:id="0"/>
    </w:p>
    <w:p w14:paraId="5B30D0C8" w14:textId="292A5090" w:rsidR="00F1157A" w:rsidRPr="00A65717" w:rsidRDefault="001D7E17" w:rsidP="001D7E17">
      <w:pPr>
        <w:tabs>
          <w:tab w:val="left" w:pos="540"/>
          <w:tab w:val="left" w:pos="7230"/>
        </w:tabs>
        <w:ind w:right="-102"/>
        <w:jc w:val="right"/>
        <w:rPr>
          <w:bCs/>
          <w:color w:val="000000" w:themeColor="text1"/>
          <w:sz w:val="18"/>
          <w:szCs w:val="18"/>
        </w:rPr>
      </w:pPr>
      <w:r>
        <w:rPr>
          <w:i/>
          <w:color w:val="000000" w:themeColor="text1"/>
          <w:sz w:val="18"/>
          <w:szCs w:val="18"/>
        </w:rPr>
        <w:fldChar w:fldCharType="begin">
          <w:ffData>
            <w:name w:val="ТекстовоеПоле58"/>
            <w:enabled/>
            <w:calcOnExit w:val="0"/>
            <w:textInput>
              <w:default w:val="к Распоряжению АО «МХК «ЕвроХим»"/>
            </w:textInput>
          </w:ffData>
        </w:fldChar>
      </w:r>
      <w:bookmarkStart w:id="1" w:name="ТекстовоеПоле58"/>
      <w:r>
        <w:rPr>
          <w:i/>
          <w:color w:val="000000" w:themeColor="text1"/>
          <w:sz w:val="18"/>
          <w:szCs w:val="18"/>
        </w:rPr>
        <w:instrText xml:space="preserve"> FORMTEXT </w:instrText>
      </w:r>
      <w:r>
        <w:rPr>
          <w:i/>
          <w:color w:val="000000" w:themeColor="text1"/>
          <w:sz w:val="18"/>
          <w:szCs w:val="18"/>
        </w:rPr>
      </w:r>
      <w:r>
        <w:rPr>
          <w:i/>
          <w:color w:val="000000" w:themeColor="text1"/>
          <w:sz w:val="18"/>
          <w:szCs w:val="18"/>
        </w:rPr>
        <w:fldChar w:fldCharType="separate"/>
      </w:r>
      <w:r>
        <w:rPr>
          <w:i/>
          <w:noProof/>
          <w:color w:val="000000" w:themeColor="text1"/>
          <w:sz w:val="18"/>
          <w:szCs w:val="18"/>
        </w:rPr>
        <w:t>к Распоряжению ЕвроХим</w:t>
      </w:r>
      <w:r>
        <w:rPr>
          <w:i/>
          <w:color w:val="000000" w:themeColor="text1"/>
          <w:sz w:val="18"/>
          <w:szCs w:val="18"/>
        </w:rPr>
        <w:fldChar w:fldCharType="end"/>
      </w:r>
      <w:bookmarkEnd w:id="1"/>
    </w:p>
    <w:p w14:paraId="7AC664F7" w14:textId="77777777" w:rsidR="00F1157A" w:rsidRPr="00A65717" w:rsidRDefault="001D7E17" w:rsidP="00F1157A">
      <w:pPr>
        <w:tabs>
          <w:tab w:val="left" w:pos="540"/>
          <w:tab w:val="left" w:pos="7230"/>
        </w:tabs>
        <w:ind w:right="-102"/>
        <w:jc w:val="right"/>
        <w:rPr>
          <w:bCs/>
          <w:color w:val="000000" w:themeColor="text1"/>
          <w:sz w:val="18"/>
          <w:szCs w:val="18"/>
        </w:rPr>
      </w:pPr>
      <w:r>
        <w:rPr>
          <w:bCs/>
          <w:color w:val="000000" w:themeColor="text1"/>
          <w:sz w:val="18"/>
          <w:szCs w:val="18"/>
        </w:rPr>
        <w:fldChar w:fldCharType="begin">
          <w:ffData>
            <w:name w:val="ТекстовоеПоле59"/>
            <w:enabled/>
            <w:calcOnExit w:val="0"/>
            <w:textInput>
              <w:default w:val="от 07.12.2023 № 137-Р"/>
            </w:textInput>
          </w:ffData>
        </w:fldChar>
      </w:r>
      <w:bookmarkStart w:id="2" w:name="ТекстовоеПоле59"/>
      <w:r>
        <w:rPr>
          <w:bCs/>
          <w:color w:val="000000" w:themeColor="text1"/>
          <w:sz w:val="18"/>
          <w:szCs w:val="18"/>
        </w:rPr>
        <w:instrText xml:space="preserve"> FORMTEXT </w:instrText>
      </w:r>
      <w:r>
        <w:rPr>
          <w:bCs/>
          <w:color w:val="000000" w:themeColor="text1"/>
          <w:sz w:val="18"/>
          <w:szCs w:val="18"/>
        </w:rPr>
      </w:r>
      <w:r>
        <w:rPr>
          <w:bCs/>
          <w:color w:val="000000" w:themeColor="text1"/>
          <w:sz w:val="18"/>
          <w:szCs w:val="18"/>
        </w:rPr>
        <w:fldChar w:fldCharType="separate"/>
      </w:r>
      <w:r>
        <w:rPr>
          <w:bCs/>
          <w:noProof/>
          <w:color w:val="000000" w:themeColor="text1"/>
          <w:sz w:val="18"/>
          <w:szCs w:val="18"/>
        </w:rPr>
        <w:t>от 07.12.2023 № 137-Р</w:t>
      </w:r>
      <w:r>
        <w:rPr>
          <w:bCs/>
          <w:color w:val="000000" w:themeColor="text1"/>
          <w:sz w:val="18"/>
          <w:szCs w:val="18"/>
        </w:rPr>
        <w:fldChar w:fldCharType="end"/>
      </w:r>
      <w:bookmarkEnd w:id="2"/>
    </w:p>
    <w:p w14:paraId="281C4F8B" w14:textId="77777777" w:rsidR="00593467" w:rsidRPr="00A65717" w:rsidRDefault="001D7E17" w:rsidP="00F1157A">
      <w:pPr>
        <w:tabs>
          <w:tab w:val="left" w:pos="540"/>
          <w:tab w:val="left" w:pos="7230"/>
        </w:tabs>
        <w:ind w:right="-102"/>
        <w:jc w:val="right"/>
        <w:rPr>
          <w:i/>
          <w:color w:val="000000" w:themeColor="text1"/>
          <w:sz w:val="18"/>
          <w:szCs w:val="18"/>
        </w:rPr>
      </w:pPr>
      <w:r>
        <w:rPr>
          <w:b/>
          <w:bCs/>
          <w:i/>
          <w:color w:val="000000" w:themeColor="text1"/>
          <w:sz w:val="28"/>
          <w:szCs w:val="28"/>
        </w:rPr>
        <w:fldChar w:fldCharType="begin">
          <w:ffData>
            <w:name w:val="ТекстовоеПоле60"/>
            <w:enabled/>
            <w:calcOnExit w:val="0"/>
            <w:textInput>
              <w:default w:val="Форма № 230"/>
            </w:textInput>
          </w:ffData>
        </w:fldChar>
      </w:r>
      <w:bookmarkStart w:id="3" w:name="ТекстовоеПоле60"/>
      <w:r>
        <w:rPr>
          <w:b/>
          <w:bCs/>
          <w:i/>
          <w:color w:val="000000" w:themeColor="text1"/>
          <w:sz w:val="28"/>
          <w:szCs w:val="28"/>
        </w:rPr>
        <w:instrText xml:space="preserve"> FORMTEXT </w:instrText>
      </w:r>
      <w:r>
        <w:rPr>
          <w:b/>
          <w:bCs/>
          <w:i/>
          <w:color w:val="000000" w:themeColor="text1"/>
          <w:sz w:val="28"/>
          <w:szCs w:val="28"/>
        </w:rPr>
      </w:r>
      <w:r>
        <w:rPr>
          <w:b/>
          <w:bCs/>
          <w:i/>
          <w:color w:val="000000" w:themeColor="text1"/>
          <w:sz w:val="28"/>
          <w:szCs w:val="28"/>
        </w:rPr>
        <w:fldChar w:fldCharType="separate"/>
      </w:r>
      <w:r>
        <w:rPr>
          <w:b/>
          <w:bCs/>
          <w:i/>
          <w:noProof/>
          <w:color w:val="000000" w:themeColor="text1"/>
          <w:sz w:val="28"/>
          <w:szCs w:val="28"/>
        </w:rPr>
        <w:t>Форма № 230</w:t>
      </w:r>
      <w:r>
        <w:rPr>
          <w:b/>
          <w:bCs/>
          <w:i/>
          <w:color w:val="000000" w:themeColor="text1"/>
          <w:sz w:val="28"/>
          <w:szCs w:val="28"/>
        </w:rPr>
        <w:fldChar w:fldCharType="end"/>
      </w:r>
      <w:bookmarkEnd w:id="3"/>
    </w:p>
    <w:p w14:paraId="61244C0E" w14:textId="77777777" w:rsidR="00AE7E25" w:rsidRPr="00A65717" w:rsidRDefault="00AE7E25" w:rsidP="00D20069">
      <w:pPr>
        <w:tabs>
          <w:tab w:val="left" w:pos="540"/>
        </w:tabs>
        <w:ind w:right="-102"/>
        <w:jc w:val="center"/>
        <w:rPr>
          <w:b/>
          <w:color w:val="000000" w:themeColor="text1"/>
        </w:rPr>
      </w:pPr>
    </w:p>
    <w:p w14:paraId="488696A4" w14:textId="77777777" w:rsidR="00647ACF" w:rsidRPr="00A65717" w:rsidRDefault="00647ACF" w:rsidP="00D20069">
      <w:pPr>
        <w:tabs>
          <w:tab w:val="left" w:pos="540"/>
        </w:tabs>
        <w:ind w:right="-102"/>
        <w:jc w:val="center"/>
        <w:rPr>
          <w:b/>
          <w:color w:val="000000" w:themeColor="text1"/>
        </w:rPr>
      </w:pPr>
    </w:p>
    <w:p w14:paraId="6E4DFE72" w14:textId="77777777" w:rsidR="00F71634" w:rsidRPr="00A65717" w:rsidRDefault="00F71634" w:rsidP="00D20069">
      <w:pPr>
        <w:tabs>
          <w:tab w:val="left" w:pos="540"/>
        </w:tabs>
        <w:ind w:right="-102"/>
        <w:jc w:val="center"/>
        <w:rPr>
          <w:b/>
          <w:bCs/>
          <w:color w:val="000000" w:themeColor="text1"/>
        </w:rPr>
      </w:pPr>
      <w:r w:rsidRPr="00A65717">
        <w:rPr>
          <w:b/>
          <w:color w:val="000000" w:themeColor="text1"/>
        </w:rPr>
        <w:t>ДОГОВОР ПОСТАВКИ №</w:t>
      </w:r>
      <w:r w:rsidRPr="00A65717">
        <w:rPr>
          <w:b/>
          <w:bCs/>
          <w:color w:val="000000" w:themeColor="text1"/>
        </w:rPr>
        <w:t xml:space="preserve"> </w:t>
      </w:r>
      <w:r w:rsidR="007422CD" w:rsidRPr="00A65717">
        <w:rPr>
          <w:b/>
          <w:color w:val="000000" w:themeColor="text1"/>
        </w:rPr>
        <w:fldChar w:fldCharType="begin">
          <w:ffData>
            <w:name w:val="ТекстовоеПоле1"/>
            <w:enabled/>
            <w:calcOnExit w:val="0"/>
            <w:textInput/>
          </w:ffData>
        </w:fldChar>
      </w:r>
      <w:bookmarkStart w:id="4" w:name="ТекстовоеПоле1"/>
      <w:r w:rsidR="007422CD" w:rsidRPr="00A65717">
        <w:rPr>
          <w:b/>
          <w:color w:val="000000" w:themeColor="text1"/>
        </w:rPr>
        <w:instrText xml:space="preserve"> FORMTEXT </w:instrText>
      </w:r>
      <w:r w:rsidR="007422CD" w:rsidRPr="00A65717">
        <w:rPr>
          <w:b/>
          <w:color w:val="000000" w:themeColor="text1"/>
        </w:rPr>
      </w:r>
      <w:r w:rsidR="007422CD" w:rsidRPr="00A65717">
        <w:rPr>
          <w:b/>
          <w:color w:val="000000" w:themeColor="text1"/>
        </w:rPr>
        <w:fldChar w:fldCharType="separate"/>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color w:val="000000" w:themeColor="text1"/>
        </w:rPr>
        <w:fldChar w:fldCharType="end"/>
      </w:r>
      <w:bookmarkEnd w:id="4"/>
    </w:p>
    <w:p w14:paraId="412758B2" w14:textId="77777777" w:rsidR="00F71634" w:rsidRPr="00A65717" w:rsidRDefault="00F71634" w:rsidP="00530997">
      <w:pPr>
        <w:tabs>
          <w:tab w:val="left" w:pos="0"/>
          <w:tab w:val="left" w:pos="540"/>
        </w:tabs>
        <w:ind w:right="-102" w:firstLine="540"/>
        <w:rPr>
          <w:bCs/>
          <w:color w:val="000000" w:themeColor="text1"/>
          <w:spacing w:val="-2"/>
        </w:rPr>
      </w:pPr>
    </w:p>
    <w:p w14:paraId="1D82731E" w14:textId="77777777" w:rsidR="00647ACF" w:rsidRPr="00A65717" w:rsidRDefault="00647ACF" w:rsidP="00530997">
      <w:pPr>
        <w:tabs>
          <w:tab w:val="left" w:pos="0"/>
          <w:tab w:val="left" w:pos="540"/>
        </w:tabs>
        <w:ind w:right="-102" w:firstLine="540"/>
        <w:rPr>
          <w:bCs/>
          <w:color w:val="000000" w:themeColor="text1"/>
          <w:spacing w:val="-2"/>
        </w:rPr>
      </w:pPr>
    </w:p>
    <w:p w14:paraId="30870032" w14:textId="77777777" w:rsidR="00107050" w:rsidRPr="00A65717" w:rsidRDefault="00F71634" w:rsidP="00A1389F">
      <w:pPr>
        <w:tabs>
          <w:tab w:val="left" w:pos="0"/>
          <w:tab w:val="left" w:pos="540"/>
        </w:tabs>
        <w:ind w:right="-102"/>
        <w:rPr>
          <w:bCs/>
          <w:color w:val="000000" w:themeColor="text1"/>
          <w:spacing w:val="-2"/>
        </w:rPr>
      </w:pPr>
      <w:r w:rsidRPr="00A65717">
        <w:rPr>
          <w:b/>
          <w:bCs/>
          <w:color w:val="000000" w:themeColor="text1"/>
          <w:spacing w:val="-2"/>
        </w:rPr>
        <w:t>г. </w:t>
      </w:r>
      <w:r w:rsidR="00CB0F1F">
        <w:rPr>
          <w:b/>
          <w:bCs/>
          <w:color w:val="000000" w:themeColor="text1"/>
          <w:spacing w:val="-2"/>
        </w:rPr>
        <w:fldChar w:fldCharType="begin">
          <w:ffData>
            <w:name w:val="ТекстовоеПоле42"/>
            <w:enabled/>
            <w:calcOnExit w:val="0"/>
            <w:textInput/>
          </w:ffData>
        </w:fldChar>
      </w:r>
      <w:bookmarkStart w:id="5" w:name="ТекстовоеПоле42"/>
      <w:r w:rsidR="00CB0F1F">
        <w:rPr>
          <w:b/>
          <w:bCs/>
          <w:color w:val="000000" w:themeColor="text1"/>
          <w:spacing w:val="-2"/>
        </w:rPr>
        <w:instrText xml:space="preserve"> FORMTEXT </w:instrText>
      </w:r>
      <w:r w:rsidR="00CB0F1F">
        <w:rPr>
          <w:b/>
          <w:bCs/>
          <w:color w:val="000000" w:themeColor="text1"/>
          <w:spacing w:val="-2"/>
        </w:rPr>
      </w:r>
      <w:r w:rsidR="00CB0F1F">
        <w:rPr>
          <w:b/>
          <w:bCs/>
          <w:color w:val="000000" w:themeColor="text1"/>
          <w:spacing w:val="-2"/>
        </w:rPr>
        <w:fldChar w:fldCharType="separate"/>
      </w:r>
      <w:r w:rsidR="00CB0F1F">
        <w:rPr>
          <w:b/>
          <w:bCs/>
          <w:noProof/>
          <w:color w:val="000000" w:themeColor="text1"/>
          <w:spacing w:val="-2"/>
        </w:rPr>
        <w:t> </w:t>
      </w:r>
      <w:r w:rsidR="00CB0F1F">
        <w:rPr>
          <w:b/>
          <w:bCs/>
          <w:noProof/>
          <w:color w:val="000000" w:themeColor="text1"/>
          <w:spacing w:val="-2"/>
        </w:rPr>
        <w:t> </w:t>
      </w:r>
      <w:r w:rsidR="00CB0F1F">
        <w:rPr>
          <w:b/>
          <w:bCs/>
          <w:noProof/>
          <w:color w:val="000000" w:themeColor="text1"/>
          <w:spacing w:val="-2"/>
        </w:rPr>
        <w:t> </w:t>
      </w:r>
      <w:r w:rsidR="00CB0F1F">
        <w:rPr>
          <w:b/>
          <w:bCs/>
          <w:noProof/>
          <w:color w:val="000000" w:themeColor="text1"/>
          <w:spacing w:val="-2"/>
        </w:rPr>
        <w:t> </w:t>
      </w:r>
      <w:r w:rsidR="00CB0F1F">
        <w:rPr>
          <w:b/>
          <w:bCs/>
          <w:noProof/>
          <w:color w:val="000000" w:themeColor="text1"/>
          <w:spacing w:val="-2"/>
        </w:rPr>
        <w:t> </w:t>
      </w:r>
      <w:r w:rsidR="00CB0F1F">
        <w:rPr>
          <w:b/>
          <w:bCs/>
          <w:color w:val="000000" w:themeColor="text1"/>
          <w:spacing w:val="-2"/>
        </w:rPr>
        <w:fldChar w:fldCharType="end"/>
      </w:r>
      <w:bookmarkEnd w:id="5"/>
      <w:r w:rsidRPr="00A65717">
        <w:rPr>
          <w:b/>
          <w:bCs/>
          <w:color w:val="000000" w:themeColor="text1"/>
          <w:spacing w:val="-2"/>
        </w:rPr>
        <w:t xml:space="preserve"> </w:t>
      </w:r>
      <w:r w:rsidR="00897329">
        <w:rPr>
          <w:b/>
          <w:bCs/>
          <w:color w:val="000000" w:themeColor="text1"/>
          <w:spacing w:val="-2"/>
        </w:rPr>
        <w:fldChar w:fldCharType="begin">
          <w:ffData>
            <w:name w:val="ТекстовоеПоле56"/>
            <w:enabled/>
            <w:calcOnExit w:val="0"/>
            <w:textInput>
              <w:default w:val=" года"/>
            </w:textInput>
          </w:ffData>
        </w:fldChar>
      </w:r>
      <w:bookmarkStart w:id="6" w:name="ТекстовоеПоле56"/>
      <w:r w:rsidR="00897329">
        <w:rPr>
          <w:b/>
          <w:bCs/>
          <w:color w:val="000000" w:themeColor="text1"/>
          <w:spacing w:val="-2"/>
        </w:rPr>
        <w:instrText xml:space="preserve"> FORMTEXT </w:instrText>
      </w:r>
      <w:r w:rsidR="00897329">
        <w:rPr>
          <w:b/>
          <w:bCs/>
          <w:color w:val="000000" w:themeColor="text1"/>
          <w:spacing w:val="-2"/>
        </w:rPr>
      </w:r>
      <w:r w:rsidR="00897329">
        <w:rPr>
          <w:b/>
          <w:bCs/>
          <w:color w:val="000000" w:themeColor="text1"/>
          <w:spacing w:val="-2"/>
        </w:rPr>
        <w:fldChar w:fldCharType="separate"/>
      </w:r>
      <w:r w:rsidR="00897329">
        <w:rPr>
          <w:b/>
          <w:bCs/>
          <w:noProof/>
          <w:color w:val="000000" w:themeColor="text1"/>
          <w:spacing w:val="-2"/>
        </w:rPr>
        <w:t xml:space="preserve"> года</w:t>
      </w:r>
      <w:r w:rsidR="00897329">
        <w:rPr>
          <w:b/>
          <w:bCs/>
          <w:color w:val="000000" w:themeColor="text1"/>
          <w:spacing w:val="-2"/>
        </w:rPr>
        <w:fldChar w:fldCharType="end"/>
      </w:r>
      <w:bookmarkEnd w:id="6"/>
      <w:r w:rsidRPr="00A65717">
        <w:rPr>
          <w:b/>
          <w:bCs/>
          <w:color w:val="000000" w:themeColor="text1"/>
          <w:spacing w:val="-2"/>
        </w:rPr>
        <w:br/>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F36416" w:rsidRPr="00A65717">
        <w:rPr>
          <w:bCs/>
          <w:color w:val="000000" w:themeColor="text1"/>
          <w:spacing w:val="-2"/>
        </w:rPr>
        <w:tab/>
      </w:r>
      <w:r w:rsidR="004D16D0" w:rsidRPr="004D16D0">
        <w:rPr>
          <w:bCs/>
          <w:color w:val="000000" w:themeColor="text1"/>
          <w:spacing w:val="-2"/>
        </w:rPr>
        <w:t xml:space="preserve">      </w:t>
      </w:r>
      <w:r w:rsidR="004D16D0" w:rsidRPr="004D16D0">
        <w:rPr>
          <w:bCs/>
          <w:color w:val="FF0000"/>
          <w:spacing w:val="-2"/>
          <w:sz w:val="16"/>
          <w:szCs w:val="16"/>
        </w:rPr>
        <w:fldChar w:fldCharType="begin">
          <w:ffData>
            <w:name w:val="ТекстовоеПоле41"/>
            <w:enabled/>
            <w:calcOnExit w:val="0"/>
            <w:textInput>
              <w:default w:val="(удалить строку с датой, если Договор подписывается УКЭП)"/>
            </w:textInput>
          </w:ffData>
        </w:fldChar>
      </w:r>
      <w:bookmarkStart w:id="7" w:name="ТекстовоеПоле41"/>
      <w:r w:rsidR="004D16D0" w:rsidRPr="004D16D0">
        <w:rPr>
          <w:bCs/>
          <w:color w:val="FF0000"/>
          <w:spacing w:val="-2"/>
          <w:sz w:val="16"/>
          <w:szCs w:val="16"/>
        </w:rPr>
        <w:instrText xml:space="preserve"> FORMTEXT </w:instrText>
      </w:r>
      <w:r w:rsidR="004D16D0" w:rsidRPr="004D16D0">
        <w:rPr>
          <w:bCs/>
          <w:color w:val="FF0000"/>
          <w:spacing w:val="-2"/>
          <w:sz w:val="16"/>
          <w:szCs w:val="16"/>
        </w:rPr>
      </w:r>
      <w:r w:rsidR="004D16D0" w:rsidRPr="004D16D0">
        <w:rPr>
          <w:bCs/>
          <w:color w:val="FF0000"/>
          <w:spacing w:val="-2"/>
          <w:sz w:val="16"/>
          <w:szCs w:val="16"/>
        </w:rPr>
        <w:fldChar w:fldCharType="separate"/>
      </w:r>
      <w:r w:rsidR="004D16D0" w:rsidRPr="004D16D0">
        <w:rPr>
          <w:bCs/>
          <w:noProof/>
          <w:color w:val="FF0000"/>
          <w:spacing w:val="-2"/>
          <w:sz w:val="16"/>
          <w:szCs w:val="16"/>
        </w:rPr>
        <w:t>(удалить строку с датой, если Договор подписывается УКЭП)</w:t>
      </w:r>
      <w:r w:rsidR="004D16D0" w:rsidRPr="004D16D0">
        <w:rPr>
          <w:bCs/>
          <w:color w:val="FF0000"/>
          <w:spacing w:val="-2"/>
          <w:sz w:val="16"/>
          <w:szCs w:val="16"/>
        </w:rPr>
        <w:fldChar w:fldCharType="end"/>
      </w:r>
      <w:bookmarkEnd w:id="7"/>
    </w:p>
    <w:p w14:paraId="461F3DC7" w14:textId="77777777" w:rsidR="00647ACF" w:rsidRPr="00A65717" w:rsidRDefault="00647ACF" w:rsidP="00A1389F">
      <w:pPr>
        <w:tabs>
          <w:tab w:val="left" w:pos="0"/>
          <w:tab w:val="left" w:pos="540"/>
        </w:tabs>
        <w:ind w:right="-102"/>
        <w:rPr>
          <w:bCs/>
          <w:color w:val="000000" w:themeColor="text1"/>
          <w:spacing w:val="-2"/>
        </w:rPr>
      </w:pPr>
    </w:p>
    <w:p w14:paraId="3791DD4D" w14:textId="77777777" w:rsidR="005E3569" w:rsidRPr="00A65717" w:rsidRDefault="007422CD" w:rsidP="00E22923">
      <w:pPr>
        <w:pStyle w:val="af9"/>
        <w:rPr>
          <w:spacing w:val="-2"/>
        </w:rPr>
      </w:pPr>
      <w:r w:rsidRPr="00A65717">
        <w:rPr>
          <w:b/>
          <w:color w:val="000000" w:themeColor="text1"/>
        </w:rPr>
        <w:fldChar w:fldCharType="begin">
          <w:ffData>
            <w:name w:val="ТекстовоеПоле1"/>
            <w:enabled/>
            <w:calcOnExit w:val="0"/>
            <w:textInput/>
          </w:ffData>
        </w:fldChar>
      </w:r>
      <w:r w:rsidRPr="00A65717">
        <w:rPr>
          <w:b/>
          <w:color w:val="000000" w:themeColor="text1"/>
        </w:rPr>
        <w:instrText xml:space="preserve"> FORMTEXT </w:instrText>
      </w:r>
      <w:r w:rsidRPr="00A65717">
        <w:rPr>
          <w:b/>
          <w:color w:val="000000" w:themeColor="text1"/>
        </w:rPr>
      </w:r>
      <w:r w:rsidRPr="00A65717">
        <w:rPr>
          <w:b/>
          <w:color w:val="000000" w:themeColor="text1"/>
        </w:rPr>
        <w:fldChar w:fldCharType="separate"/>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color w:val="000000" w:themeColor="text1"/>
        </w:rPr>
        <w:fldChar w:fldCharType="end"/>
      </w:r>
      <w:r w:rsidR="00FD0141" w:rsidRPr="00A65717">
        <w:rPr>
          <w:spacing w:val="-2"/>
        </w:rPr>
        <w:t xml:space="preserve">, именуемое в дальнейшем </w:t>
      </w:r>
      <w:r w:rsidR="00FD0141" w:rsidRPr="00A65717">
        <w:rPr>
          <w:b/>
          <w:spacing w:val="-2"/>
        </w:rPr>
        <w:t>«Поставщик»</w:t>
      </w:r>
      <w:r w:rsidR="00FD0141" w:rsidRPr="00A65717">
        <w:rPr>
          <w:spacing w:val="-2"/>
        </w:rPr>
        <w:t xml:space="preserve">, </w:t>
      </w:r>
      <w:r w:rsidR="00FD0141" w:rsidRPr="00A65717">
        <w:t>в лице</w:t>
      </w:r>
      <w:r w:rsidR="005E3569" w:rsidRPr="00A65717">
        <w:t xml:space="preserve"> </w:t>
      </w:r>
      <w:r w:rsidR="003C2A2C">
        <w:fldChar w:fldCharType="begin">
          <w:ffData>
            <w:name w:val="ТекстовоеПоле43"/>
            <w:enabled/>
            <w:calcOnExit w:val="0"/>
            <w:textInput>
              <w:default w:val="(указать наименование должности и ФИО)"/>
            </w:textInput>
          </w:ffData>
        </w:fldChar>
      </w:r>
      <w:bookmarkStart w:id="8" w:name="ТекстовоеПоле43"/>
      <w:r w:rsidR="003C2A2C">
        <w:instrText xml:space="preserve"> FORMTEXT </w:instrText>
      </w:r>
      <w:r w:rsidR="003C2A2C">
        <w:fldChar w:fldCharType="separate"/>
      </w:r>
      <w:r w:rsidR="003C2A2C">
        <w:rPr>
          <w:noProof/>
        </w:rPr>
        <w:t>(указать наименование должности и ФИО)</w:t>
      </w:r>
      <w:r w:rsidR="003C2A2C">
        <w:fldChar w:fldCharType="end"/>
      </w:r>
      <w:bookmarkEnd w:id="8"/>
      <w:r w:rsidR="00FD0141" w:rsidRPr="00A65717">
        <w:t xml:space="preserve">, действующего на основании </w:t>
      </w:r>
      <w:r w:rsidR="003C2A2C">
        <w:rPr>
          <w:b/>
          <w:color w:val="000000" w:themeColor="text1"/>
        </w:rPr>
        <w:fldChar w:fldCharType="begin">
          <w:ffData>
            <w:name w:val=""/>
            <w:enabled/>
            <w:calcOnExit w:val="0"/>
            <w:textInput>
              <w:default w:val="(указать Устава/Доверенности №       от       г.)"/>
            </w:textInput>
          </w:ffData>
        </w:fldChar>
      </w:r>
      <w:r w:rsidR="003C2A2C">
        <w:rPr>
          <w:b/>
          <w:color w:val="000000" w:themeColor="text1"/>
        </w:rPr>
        <w:instrText xml:space="preserve"> FORMTEXT </w:instrText>
      </w:r>
      <w:r w:rsidR="003C2A2C">
        <w:rPr>
          <w:b/>
          <w:color w:val="000000" w:themeColor="text1"/>
        </w:rPr>
      </w:r>
      <w:r w:rsidR="003C2A2C">
        <w:rPr>
          <w:b/>
          <w:color w:val="000000" w:themeColor="text1"/>
        </w:rPr>
        <w:fldChar w:fldCharType="separate"/>
      </w:r>
      <w:r w:rsidR="003C2A2C">
        <w:rPr>
          <w:b/>
          <w:noProof/>
          <w:color w:val="000000" w:themeColor="text1"/>
        </w:rPr>
        <w:t>(указать Устава/Доверенности №       от       г.)</w:t>
      </w:r>
      <w:r w:rsidR="003C2A2C">
        <w:rPr>
          <w:b/>
          <w:color w:val="000000" w:themeColor="text1"/>
        </w:rPr>
        <w:fldChar w:fldCharType="end"/>
      </w:r>
      <w:r w:rsidR="00FD0141" w:rsidRPr="00A65717">
        <w:t>,</w:t>
      </w:r>
      <w:r w:rsidR="005E3569" w:rsidRPr="00A65717">
        <w:t xml:space="preserve"> </w:t>
      </w:r>
      <w:r w:rsidR="00FD0141" w:rsidRPr="00A65717">
        <w:t xml:space="preserve"> </w:t>
      </w:r>
      <w:r w:rsidR="00FD0141" w:rsidRPr="00A65717">
        <w:rPr>
          <w:spacing w:val="-2"/>
        </w:rPr>
        <w:t>с одной стороны, и</w:t>
      </w:r>
      <w:r w:rsidR="00C92C06" w:rsidRPr="00A65717">
        <w:rPr>
          <w:spacing w:val="-2"/>
        </w:rPr>
        <w:t xml:space="preserve"> </w:t>
      </w:r>
    </w:p>
    <w:p w14:paraId="71E39CED" w14:textId="77777777" w:rsidR="00FD0141" w:rsidRPr="00A65717" w:rsidRDefault="007422CD" w:rsidP="00E22923">
      <w:pPr>
        <w:pStyle w:val="af9"/>
        <w:rPr>
          <w:spacing w:val="-2"/>
        </w:rPr>
      </w:pPr>
      <w:r w:rsidRPr="00A65717">
        <w:rPr>
          <w:b/>
          <w:color w:val="000000" w:themeColor="text1"/>
        </w:rPr>
        <w:fldChar w:fldCharType="begin">
          <w:ffData>
            <w:name w:val="ТекстовоеПоле1"/>
            <w:enabled/>
            <w:calcOnExit w:val="0"/>
            <w:textInput/>
          </w:ffData>
        </w:fldChar>
      </w:r>
      <w:r w:rsidRPr="00A65717">
        <w:rPr>
          <w:b/>
          <w:color w:val="000000" w:themeColor="text1"/>
        </w:rPr>
        <w:instrText xml:space="preserve"> FORMTEXT </w:instrText>
      </w:r>
      <w:r w:rsidRPr="00A65717">
        <w:rPr>
          <w:b/>
          <w:color w:val="000000" w:themeColor="text1"/>
        </w:rPr>
      </w:r>
      <w:r w:rsidRPr="00A65717">
        <w:rPr>
          <w:b/>
          <w:color w:val="000000" w:themeColor="text1"/>
        </w:rPr>
        <w:fldChar w:fldCharType="separate"/>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noProof/>
          <w:color w:val="000000" w:themeColor="text1"/>
        </w:rPr>
        <w:t> </w:t>
      </w:r>
      <w:r w:rsidRPr="00A65717">
        <w:rPr>
          <w:b/>
          <w:color w:val="000000" w:themeColor="text1"/>
        </w:rPr>
        <w:fldChar w:fldCharType="end"/>
      </w:r>
      <w:r w:rsidR="00FD0141" w:rsidRPr="00A65717">
        <w:t xml:space="preserve">, именуемое в дальнейшем </w:t>
      </w:r>
      <w:r w:rsidR="00FD0141" w:rsidRPr="00A65717">
        <w:rPr>
          <w:b/>
        </w:rPr>
        <w:t>«Покупатель»,</w:t>
      </w:r>
      <w:r w:rsidR="00641D63" w:rsidRPr="00A65717">
        <w:t xml:space="preserve"> </w:t>
      </w:r>
      <w:r w:rsidR="00FD0141" w:rsidRPr="00A65717">
        <w:t>в лице</w:t>
      </w:r>
      <w:r w:rsidRPr="00A65717">
        <w:t xml:space="preserve"> </w:t>
      </w:r>
      <w:r w:rsidR="003C2A2C">
        <w:fldChar w:fldCharType="begin">
          <w:ffData>
            <w:name w:val="ТекстовоеПоле43"/>
            <w:enabled/>
            <w:calcOnExit w:val="0"/>
            <w:textInput>
              <w:default w:val="(указать наименование должности и ФИО)"/>
            </w:textInput>
          </w:ffData>
        </w:fldChar>
      </w:r>
      <w:r w:rsidR="003C2A2C">
        <w:instrText xml:space="preserve"> FORMTEXT </w:instrText>
      </w:r>
      <w:r w:rsidR="003C2A2C">
        <w:fldChar w:fldCharType="separate"/>
      </w:r>
      <w:r w:rsidR="003C2A2C">
        <w:rPr>
          <w:noProof/>
        </w:rPr>
        <w:t>(указать наименование должности и ФИО)</w:t>
      </w:r>
      <w:r w:rsidR="003C2A2C">
        <w:fldChar w:fldCharType="end"/>
      </w:r>
      <w:r w:rsidR="00FD0141" w:rsidRPr="00A65717">
        <w:rPr>
          <w:b/>
        </w:rPr>
        <w:t>,</w:t>
      </w:r>
      <w:r w:rsidR="00FD0141" w:rsidRPr="00A65717">
        <w:t xml:space="preserve"> д</w:t>
      </w:r>
      <w:r w:rsidR="00C92C06" w:rsidRPr="00A65717">
        <w:t>ействующего на основании</w:t>
      </w:r>
      <w:r w:rsidR="003C2A2C" w:rsidRPr="003C2A2C">
        <w:t xml:space="preserve"> </w:t>
      </w:r>
      <w:r w:rsidR="003C2A2C">
        <w:rPr>
          <w:b/>
          <w:color w:val="000000" w:themeColor="text1"/>
        </w:rPr>
        <w:fldChar w:fldCharType="begin">
          <w:ffData>
            <w:name w:val=""/>
            <w:enabled/>
            <w:calcOnExit w:val="0"/>
            <w:textInput>
              <w:default w:val="(указать Устава/Доверенности №       от       г.)"/>
            </w:textInput>
          </w:ffData>
        </w:fldChar>
      </w:r>
      <w:r w:rsidR="003C2A2C">
        <w:rPr>
          <w:b/>
          <w:color w:val="000000" w:themeColor="text1"/>
        </w:rPr>
        <w:instrText xml:space="preserve"> FORMTEXT </w:instrText>
      </w:r>
      <w:r w:rsidR="003C2A2C">
        <w:rPr>
          <w:b/>
          <w:color w:val="000000" w:themeColor="text1"/>
        </w:rPr>
      </w:r>
      <w:r w:rsidR="003C2A2C">
        <w:rPr>
          <w:b/>
          <w:color w:val="000000" w:themeColor="text1"/>
        </w:rPr>
        <w:fldChar w:fldCharType="separate"/>
      </w:r>
      <w:r w:rsidR="003C2A2C">
        <w:rPr>
          <w:b/>
          <w:noProof/>
          <w:color w:val="000000" w:themeColor="text1"/>
        </w:rPr>
        <w:t>(указать Устава/Доверенности №       от       г.)</w:t>
      </w:r>
      <w:r w:rsidR="003C2A2C">
        <w:rPr>
          <w:b/>
          <w:color w:val="000000" w:themeColor="text1"/>
        </w:rPr>
        <w:fldChar w:fldCharType="end"/>
      </w:r>
      <w:r w:rsidR="00FD0141" w:rsidRPr="00A65717">
        <w:t xml:space="preserve">, с другой стороны, </w:t>
      </w:r>
      <w:r w:rsidR="00FD0141" w:rsidRPr="00A65717">
        <w:rPr>
          <w:spacing w:val="-2"/>
        </w:rPr>
        <w:t>вместе именуемые «Стороны», заключили настоящ</w:t>
      </w:r>
      <w:r w:rsidR="009E44DC" w:rsidRPr="00A65717">
        <w:rPr>
          <w:spacing w:val="-2"/>
        </w:rPr>
        <w:t xml:space="preserve">ий </w:t>
      </w:r>
      <w:r w:rsidR="005E3569" w:rsidRPr="00A65717">
        <w:rPr>
          <w:spacing w:val="-2"/>
        </w:rPr>
        <w:t>Договор поставки (</w:t>
      </w:r>
      <w:proofErr w:type="gramStart"/>
      <w:r w:rsidR="005E3569" w:rsidRPr="00A65717">
        <w:rPr>
          <w:spacing w:val="-2"/>
        </w:rPr>
        <w:t>далее  -</w:t>
      </w:r>
      <w:proofErr w:type="gramEnd"/>
      <w:r w:rsidR="005E3569" w:rsidRPr="00A65717">
        <w:rPr>
          <w:spacing w:val="-2"/>
        </w:rPr>
        <w:t xml:space="preserve"> </w:t>
      </w:r>
      <w:r w:rsidR="00FD0141" w:rsidRPr="00A65717">
        <w:rPr>
          <w:spacing w:val="-2"/>
        </w:rPr>
        <w:t>Договор</w:t>
      </w:r>
      <w:r w:rsidR="005E3569" w:rsidRPr="00A65717">
        <w:rPr>
          <w:spacing w:val="-2"/>
        </w:rPr>
        <w:t>)</w:t>
      </w:r>
      <w:r w:rsidR="00FD0141" w:rsidRPr="00A65717">
        <w:rPr>
          <w:spacing w:val="-2"/>
        </w:rPr>
        <w:t xml:space="preserve"> о нижеследующем:</w:t>
      </w:r>
    </w:p>
    <w:p w14:paraId="440814A7" w14:textId="77777777" w:rsidR="00F8641B" w:rsidRPr="00A65717" w:rsidRDefault="00F8641B" w:rsidP="007E3A5F">
      <w:pPr>
        <w:tabs>
          <w:tab w:val="left" w:pos="0"/>
          <w:tab w:val="left" w:pos="1080"/>
          <w:tab w:val="left" w:pos="1260"/>
          <w:tab w:val="left" w:pos="4181"/>
        </w:tabs>
        <w:spacing w:before="100" w:beforeAutospacing="1" w:after="100" w:afterAutospacing="1"/>
        <w:rPr>
          <w:b/>
          <w:bCs/>
          <w:color w:val="000000" w:themeColor="text1"/>
          <w:spacing w:val="-2"/>
        </w:rPr>
      </w:pPr>
      <w:r w:rsidRPr="00A65717">
        <w:rPr>
          <w:b/>
          <w:bCs/>
          <w:color w:val="000000" w:themeColor="text1"/>
          <w:spacing w:val="-2"/>
        </w:rPr>
        <w:t>1.</w:t>
      </w:r>
      <w:r w:rsidR="00AE7E25" w:rsidRPr="00A65717">
        <w:rPr>
          <w:b/>
          <w:bCs/>
          <w:color w:val="000000" w:themeColor="text1"/>
          <w:spacing w:val="-2"/>
        </w:rPr>
        <w:t xml:space="preserve"> </w:t>
      </w:r>
      <w:r w:rsidR="00F71634" w:rsidRPr="00A65717">
        <w:rPr>
          <w:b/>
          <w:bCs/>
          <w:color w:val="000000" w:themeColor="text1"/>
          <w:spacing w:val="-2"/>
        </w:rPr>
        <w:t>ПРЕДМЕТ ДОГОВОРА</w:t>
      </w:r>
    </w:p>
    <w:p w14:paraId="050D1B85" w14:textId="77777777" w:rsidR="007740F7" w:rsidRPr="00A65717" w:rsidRDefault="00DF73AC" w:rsidP="00E22923">
      <w:pPr>
        <w:pStyle w:val="af9"/>
        <w:rPr>
          <w:color w:val="FF0000"/>
        </w:rPr>
      </w:pPr>
      <w:r w:rsidRPr="00A65717">
        <w:rPr>
          <w:color w:val="000000" w:themeColor="text1"/>
        </w:rPr>
        <w:t>1.1.</w:t>
      </w:r>
      <w:r w:rsidR="000D0F41" w:rsidRPr="00A65717">
        <w:rPr>
          <w:color w:val="000000" w:themeColor="text1"/>
        </w:rPr>
        <w:t xml:space="preserve"> </w:t>
      </w:r>
      <w:r w:rsidR="000D0F41" w:rsidRPr="00A65717">
        <w:t>Поставщик обязуется передать в собственность Покупателя нов</w:t>
      </w:r>
      <w:r w:rsidR="00E22923" w:rsidRPr="00A65717">
        <w:t>ые</w:t>
      </w:r>
      <w:r w:rsidR="000D0F41" w:rsidRPr="00A65717">
        <w:t>, не бывш</w:t>
      </w:r>
      <w:r w:rsidR="001F3DC7" w:rsidRPr="00A65717">
        <w:t>и</w:t>
      </w:r>
      <w:r w:rsidR="000D0F41" w:rsidRPr="00A65717">
        <w:t xml:space="preserve">е в </w:t>
      </w:r>
      <w:r w:rsidR="005E3BC9" w:rsidRPr="00A65717">
        <w:t>эксплуатации</w:t>
      </w:r>
      <w:r w:rsidR="000D0F41" w:rsidRPr="00A65717">
        <w:t xml:space="preserve"> </w:t>
      </w:r>
      <w:r w:rsidR="003C2A2C">
        <w:rPr>
          <w:b/>
          <w:color w:val="000000" w:themeColor="text1"/>
        </w:rPr>
        <w:fldChar w:fldCharType="begin">
          <w:ffData>
            <w:name w:val=""/>
            <w:enabled/>
            <w:calcOnExit w:val="0"/>
            <w:textInput>
              <w:default w:val="(указать тип/вид товаров, название, количество, модель, производитель, страна происхождения, год выпуска)"/>
            </w:textInput>
          </w:ffData>
        </w:fldChar>
      </w:r>
      <w:r w:rsidR="003C2A2C">
        <w:rPr>
          <w:b/>
          <w:color w:val="000000" w:themeColor="text1"/>
        </w:rPr>
        <w:instrText xml:space="preserve"> FORMTEXT </w:instrText>
      </w:r>
      <w:r w:rsidR="003C2A2C">
        <w:rPr>
          <w:b/>
          <w:color w:val="000000" w:themeColor="text1"/>
        </w:rPr>
      </w:r>
      <w:r w:rsidR="003C2A2C">
        <w:rPr>
          <w:b/>
          <w:color w:val="000000" w:themeColor="text1"/>
        </w:rPr>
        <w:fldChar w:fldCharType="separate"/>
      </w:r>
      <w:r w:rsidR="003C2A2C">
        <w:rPr>
          <w:b/>
          <w:noProof/>
          <w:color w:val="000000" w:themeColor="text1"/>
        </w:rPr>
        <w:t>(указать тип/вид товаров, название, количество, модель, производитель, страна происхождения, год выпуска)</w:t>
      </w:r>
      <w:r w:rsidR="003C2A2C">
        <w:rPr>
          <w:b/>
          <w:color w:val="000000" w:themeColor="text1"/>
        </w:rPr>
        <w:fldChar w:fldCharType="end"/>
      </w:r>
      <w:r w:rsidR="003C2A2C" w:rsidRPr="003C2A2C">
        <w:rPr>
          <w:b/>
          <w:color w:val="000000" w:themeColor="text1"/>
        </w:rPr>
        <w:t xml:space="preserve"> </w:t>
      </w:r>
      <w:r w:rsidR="000D0F41" w:rsidRPr="00A65717">
        <w:t xml:space="preserve">(далее по тексту – «Продукция») в </w:t>
      </w:r>
      <w:r w:rsidR="001F3DC7" w:rsidRPr="00A65717">
        <w:t xml:space="preserve">количестве, </w:t>
      </w:r>
      <w:r w:rsidR="000D0F41" w:rsidRPr="00A65717">
        <w:t>качестве, номенклатур</w:t>
      </w:r>
      <w:r w:rsidR="00E22923" w:rsidRPr="00A65717">
        <w:t>е, сроки согласно Спецификации</w:t>
      </w:r>
      <w:r w:rsidR="000D0F41" w:rsidRPr="00A65717">
        <w:t xml:space="preserve"> (приложение(я) № </w:t>
      </w:r>
      <w:r w:rsidR="007422CD" w:rsidRPr="00A65717">
        <w:rPr>
          <w:b/>
          <w:color w:val="000000" w:themeColor="text1"/>
        </w:rPr>
        <w:fldChar w:fldCharType="begin">
          <w:ffData>
            <w:name w:val="ТекстовоеПоле1"/>
            <w:enabled/>
            <w:calcOnExit w:val="0"/>
            <w:textInput/>
          </w:ffData>
        </w:fldChar>
      </w:r>
      <w:r w:rsidR="007422CD" w:rsidRPr="00A65717">
        <w:rPr>
          <w:b/>
          <w:color w:val="000000" w:themeColor="text1"/>
        </w:rPr>
        <w:instrText xml:space="preserve"> FORMTEXT </w:instrText>
      </w:r>
      <w:r w:rsidR="007422CD" w:rsidRPr="00A65717">
        <w:rPr>
          <w:b/>
          <w:color w:val="000000" w:themeColor="text1"/>
        </w:rPr>
      </w:r>
      <w:r w:rsidR="007422CD" w:rsidRPr="00A65717">
        <w:rPr>
          <w:b/>
          <w:color w:val="000000" w:themeColor="text1"/>
        </w:rPr>
        <w:fldChar w:fldCharType="separate"/>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noProof/>
          <w:color w:val="000000" w:themeColor="text1"/>
        </w:rPr>
        <w:t> </w:t>
      </w:r>
      <w:r w:rsidR="007422CD" w:rsidRPr="00A65717">
        <w:rPr>
          <w:b/>
          <w:color w:val="000000" w:themeColor="text1"/>
        </w:rPr>
        <w:fldChar w:fldCharType="end"/>
      </w:r>
      <w:r w:rsidR="000D0F41" w:rsidRPr="00A65717">
        <w:t xml:space="preserve"> к настоящему Договору), а Покупатель обязуется принять Продукцию и оплатить ее в размерах, порядке и сроки, определенные настоящим Договором и Приложениями к нему. </w:t>
      </w:r>
    </w:p>
    <w:p w14:paraId="62E5706A" w14:textId="77777777" w:rsidR="000D0F41" w:rsidRPr="00A65717" w:rsidRDefault="00C562DD" w:rsidP="00E22923">
      <w:pPr>
        <w:pStyle w:val="aa"/>
        <w:ind w:firstLine="0"/>
        <w:rPr>
          <w:bCs/>
          <w:color w:val="000000"/>
        </w:rPr>
      </w:pPr>
      <w:r w:rsidRPr="00A65717">
        <w:rPr>
          <w:bCs/>
          <w:color w:val="000000" w:themeColor="text1"/>
        </w:rPr>
        <w:t>1.</w:t>
      </w:r>
      <w:r w:rsidR="00603FBD" w:rsidRPr="00A65717">
        <w:rPr>
          <w:bCs/>
          <w:color w:val="000000" w:themeColor="text1"/>
        </w:rPr>
        <w:t>2</w:t>
      </w:r>
      <w:r w:rsidRPr="00A65717">
        <w:rPr>
          <w:bCs/>
          <w:color w:val="000000" w:themeColor="text1"/>
        </w:rPr>
        <w:t xml:space="preserve">. </w:t>
      </w:r>
      <w:r w:rsidR="00E22923" w:rsidRPr="00A65717">
        <w:rPr>
          <w:bCs/>
          <w:color w:val="000000" w:themeColor="text1"/>
        </w:rPr>
        <w:t xml:space="preserve">  </w:t>
      </w:r>
      <w:r w:rsidR="000D0F41" w:rsidRPr="00A65717">
        <w:rPr>
          <w:bCs/>
          <w:color w:val="000000"/>
        </w:rPr>
        <w:t xml:space="preserve">В течение срока действия настоящего </w:t>
      </w:r>
      <w:r w:rsidR="00666576" w:rsidRPr="00A65717">
        <w:rPr>
          <w:bCs/>
          <w:color w:val="000000"/>
        </w:rPr>
        <w:t>Д</w:t>
      </w:r>
      <w:r w:rsidR="000D0F41" w:rsidRPr="00A65717">
        <w:rPr>
          <w:bCs/>
          <w:color w:val="000000"/>
        </w:rPr>
        <w:t xml:space="preserve">оговора Стороны могут согласовать поставку дополнительной Продукции (Продукции, не указанной в п. 1.1. Договора) путем </w:t>
      </w:r>
      <w:r w:rsidR="009E588F" w:rsidRPr="00A65717">
        <w:rPr>
          <w:bCs/>
          <w:color w:val="000000"/>
        </w:rPr>
        <w:t>согласования</w:t>
      </w:r>
      <w:r w:rsidR="000D0F41" w:rsidRPr="00A65717">
        <w:rPr>
          <w:bCs/>
          <w:color w:val="000000"/>
        </w:rPr>
        <w:t xml:space="preserve"> </w:t>
      </w:r>
      <w:r w:rsidR="009E588F" w:rsidRPr="00A65717">
        <w:rPr>
          <w:bCs/>
          <w:color w:val="000000"/>
        </w:rPr>
        <w:t>соответствующих</w:t>
      </w:r>
      <w:r w:rsidR="000D0F41" w:rsidRPr="00A65717">
        <w:rPr>
          <w:bCs/>
          <w:color w:val="000000"/>
        </w:rPr>
        <w:t xml:space="preserve"> Спецификаций</w:t>
      </w:r>
      <w:r w:rsidR="009D0D5E">
        <w:rPr>
          <w:bCs/>
          <w:color w:val="000000"/>
        </w:rPr>
        <w:t xml:space="preserve"> </w:t>
      </w:r>
      <w:r w:rsidR="009D0D5E">
        <w:rPr>
          <w:bCs/>
          <w:color w:val="000000"/>
        </w:rPr>
        <w:fldChar w:fldCharType="begin">
          <w:ffData>
            <w:name w:val="ТекстовоеПоле54"/>
            <w:enabled/>
            <w:calcOnExit w:val="0"/>
            <w:textInput>
              <w:default w:val="оформленных по форме Приложения №2.  "/>
            </w:textInput>
          </w:ffData>
        </w:fldChar>
      </w:r>
      <w:bookmarkStart w:id="9" w:name="ТекстовоеПоле54"/>
      <w:r w:rsidR="009D0D5E">
        <w:rPr>
          <w:bCs/>
          <w:color w:val="000000"/>
        </w:rPr>
        <w:instrText xml:space="preserve"> FORMTEXT </w:instrText>
      </w:r>
      <w:r w:rsidR="009D0D5E">
        <w:rPr>
          <w:bCs/>
          <w:color w:val="000000"/>
        </w:rPr>
      </w:r>
      <w:r w:rsidR="009D0D5E">
        <w:rPr>
          <w:bCs/>
          <w:color w:val="000000"/>
        </w:rPr>
        <w:fldChar w:fldCharType="separate"/>
      </w:r>
      <w:r w:rsidR="009D0D5E">
        <w:rPr>
          <w:bCs/>
          <w:noProof/>
          <w:color w:val="000000"/>
        </w:rPr>
        <w:t xml:space="preserve">оформленных по форме Приложения №2.  </w:t>
      </w:r>
      <w:r w:rsidR="009D0D5E">
        <w:rPr>
          <w:bCs/>
          <w:color w:val="000000"/>
        </w:rPr>
        <w:fldChar w:fldCharType="end"/>
      </w:r>
      <w:bookmarkEnd w:id="9"/>
    </w:p>
    <w:p w14:paraId="17168E11" w14:textId="77777777" w:rsidR="00F71634" w:rsidRPr="00A65717" w:rsidRDefault="00F71634" w:rsidP="00530997">
      <w:pPr>
        <w:tabs>
          <w:tab w:val="left" w:pos="0"/>
          <w:tab w:val="left" w:pos="1080"/>
          <w:tab w:val="left" w:pos="1260"/>
        </w:tabs>
        <w:spacing w:before="100" w:beforeAutospacing="1" w:after="100" w:afterAutospacing="1"/>
        <w:rPr>
          <w:b/>
          <w:bCs/>
          <w:color w:val="000000" w:themeColor="text1"/>
          <w:spacing w:val="-2"/>
        </w:rPr>
      </w:pPr>
      <w:r w:rsidRPr="00A65717">
        <w:rPr>
          <w:b/>
          <w:bCs/>
          <w:color w:val="000000" w:themeColor="text1"/>
          <w:spacing w:val="-2"/>
        </w:rPr>
        <w:t>2. КАЧЕСТВО ПРОДУКЦИИ. ТАРА И УПАКОВКА</w:t>
      </w:r>
    </w:p>
    <w:p w14:paraId="5754E9CE" w14:textId="77777777" w:rsidR="00F71634" w:rsidRPr="00A65717" w:rsidRDefault="00F71634" w:rsidP="009A1636">
      <w:pPr>
        <w:pStyle w:val="20"/>
        <w:numPr>
          <w:ilvl w:val="1"/>
          <w:numId w:val="10"/>
        </w:numPr>
        <w:tabs>
          <w:tab w:val="clear" w:pos="1707"/>
          <w:tab w:val="left" w:pos="567"/>
        </w:tabs>
        <w:spacing w:before="100" w:beforeAutospacing="1" w:after="100" w:afterAutospacing="1"/>
        <w:ind w:left="0" w:firstLine="0"/>
        <w:rPr>
          <w:b w:val="0"/>
          <w:color w:val="000000" w:themeColor="text1"/>
          <w:szCs w:val="24"/>
        </w:rPr>
      </w:pPr>
      <w:r w:rsidRPr="00A65717">
        <w:rPr>
          <w:b w:val="0"/>
          <w:color w:val="000000" w:themeColor="text1"/>
          <w:szCs w:val="24"/>
        </w:rPr>
        <w:t xml:space="preserve">Поставляемая Поставщиком по настоящему </w:t>
      </w:r>
      <w:r w:rsidR="00453179" w:rsidRPr="00A65717">
        <w:rPr>
          <w:b w:val="0"/>
          <w:color w:val="000000" w:themeColor="text1"/>
          <w:szCs w:val="24"/>
          <w:lang w:val="ru-RU"/>
        </w:rPr>
        <w:t>Д</w:t>
      </w:r>
      <w:r w:rsidRPr="00A65717">
        <w:rPr>
          <w:b w:val="0"/>
          <w:color w:val="000000" w:themeColor="text1"/>
          <w:szCs w:val="24"/>
        </w:rPr>
        <w:t xml:space="preserve">оговору </w:t>
      </w:r>
      <w:r w:rsidR="00E650C2" w:rsidRPr="00A65717">
        <w:rPr>
          <w:b w:val="0"/>
          <w:color w:val="000000" w:themeColor="text1"/>
          <w:szCs w:val="24"/>
          <w:lang w:val="ru-RU"/>
        </w:rPr>
        <w:t>П</w:t>
      </w:r>
      <w:r w:rsidRPr="00A65717">
        <w:rPr>
          <w:b w:val="0"/>
          <w:color w:val="000000" w:themeColor="text1"/>
          <w:szCs w:val="24"/>
        </w:rPr>
        <w:t>родукция по своему качеству должна соответствовать требованиям Спецификации,</w:t>
      </w:r>
      <w:r w:rsidR="00D62879" w:rsidRPr="00A65717">
        <w:rPr>
          <w:b w:val="0"/>
          <w:color w:val="000000" w:themeColor="text1"/>
          <w:szCs w:val="24"/>
          <w:lang w:val="ru-RU"/>
        </w:rPr>
        <w:t xml:space="preserve"> </w:t>
      </w:r>
      <w:r w:rsidRPr="00A65717">
        <w:rPr>
          <w:b w:val="0"/>
          <w:color w:val="000000" w:themeColor="text1"/>
          <w:szCs w:val="24"/>
        </w:rPr>
        <w:t>утвержденных ГОСТов, ТУ</w:t>
      </w:r>
      <w:r w:rsidR="00B52617" w:rsidRPr="00A65717">
        <w:rPr>
          <w:b w:val="0"/>
          <w:color w:val="000000" w:themeColor="text1"/>
          <w:szCs w:val="24"/>
          <w:lang w:val="ru-RU"/>
        </w:rPr>
        <w:t>,</w:t>
      </w:r>
      <w:r w:rsidR="00E566AA" w:rsidRPr="00A65717">
        <w:rPr>
          <w:b w:val="0"/>
          <w:color w:val="000000" w:themeColor="text1"/>
          <w:szCs w:val="24"/>
          <w:lang w:val="ru-RU"/>
        </w:rPr>
        <w:t xml:space="preserve"> Технически</w:t>
      </w:r>
      <w:r w:rsidR="009273C6" w:rsidRPr="00A65717">
        <w:rPr>
          <w:b w:val="0"/>
          <w:color w:val="000000" w:themeColor="text1"/>
          <w:szCs w:val="24"/>
          <w:lang w:val="ru-RU"/>
        </w:rPr>
        <w:t>х регламентов</w:t>
      </w:r>
      <w:r w:rsidRPr="00A65717">
        <w:rPr>
          <w:b w:val="0"/>
          <w:color w:val="000000" w:themeColor="text1"/>
          <w:szCs w:val="24"/>
        </w:rPr>
        <w:t xml:space="preserve"> и/или другим </w:t>
      </w:r>
      <w:r w:rsidR="00815F1B" w:rsidRPr="00A65717">
        <w:rPr>
          <w:b w:val="0"/>
          <w:color w:val="000000" w:themeColor="text1"/>
          <w:szCs w:val="24"/>
          <w:lang w:val="ru-RU"/>
        </w:rPr>
        <w:t>требованиям</w:t>
      </w:r>
      <w:r w:rsidR="00815F1B" w:rsidRPr="00A65717">
        <w:rPr>
          <w:b w:val="0"/>
          <w:color w:val="000000" w:themeColor="text1"/>
          <w:szCs w:val="24"/>
        </w:rPr>
        <w:t xml:space="preserve"> к качеству </w:t>
      </w:r>
      <w:r w:rsidR="00815F1B" w:rsidRPr="00A65717">
        <w:rPr>
          <w:b w:val="0"/>
          <w:color w:val="000000" w:themeColor="text1"/>
          <w:szCs w:val="24"/>
          <w:lang w:val="ru-RU"/>
        </w:rPr>
        <w:t>П</w:t>
      </w:r>
      <w:r w:rsidR="00815F1B" w:rsidRPr="00A65717">
        <w:rPr>
          <w:b w:val="0"/>
          <w:color w:val="000000" w:themeColor="text1"/>
          <w:szCs w:val="24"/>
        </w:rPr>
        <w:t>родукции</w:t>
      </w:r>
      <w:r w:rsidR="00815F1B" w:rsidRPr="00A65717">
        <w:rPr>
          <w:b w:val="0"/>
          <w:color w:val="000000" w:themeColor="text1"/>
          <w:szCs w:val="24"/>
          <w:lang w:val="ru-RU"/>
        </w:rPr>
        <w:t xml:space="preserve">, </w:t>
      </w:r>
      <w:r w:rsidRPr="00A65717">
        <w:rPr>
          <w:b w:val="0"/>
          <w:color w:val="000000" w:themeColor="text1"/>
          <w:szCs w:val="24"/>
        </w:rPr>
        <w:t>установленным уполномоченными органами</w:t>
      </w:r>
      <w:r w:rsidR="00815F1B" w:rsidRPr="00A65717">
        <w:rPr>
          <w:b w:val="0"/>
          <w:color w:val="000000" w:themeColor="text1"/>
          <w:szCs w:val="24"/>
          <w:lang w:val="ru-RU"/>
        </w:rPr>
        <w:t>.</w:t>
      </w:r>
      <w:r w:rsidR="006F1371" w:rsidRPr="00A65717">
        <w:rPr>
          <w:b w:val="0"/>
          <w:color w:val="000000" w:themeColor="text1"/>
          <w:szCs w:val="24"/>
          <w:lang w:val="ru-RU"/>
        </w:rPr>
        <w:t xml:space="preserve"> Продукция также должна быть пригодна для целей, для которых продукция такого рода обычно используется. </w:t>
      </w:r>
    </w:p>
    <w:p w14:paraId="6F9A768C" w14:textId="77777777" w:rsidR="00F8641B" w:rsidRPr="00A65717" w:rsidRDefault="00F71634" w:rsidP="009A1636">
      <w:pPr>
        <w:pStyle w:val="20"/>
        <w:numPr>
          <w:ilvl w:val="1"/>
          <w:numId w:val="10"/>
        </w:numPr>
        <w:tabs>
          <w:tab w:val="clear" w:pos="1707"/>
          <w:tab w:val="left" w:pos="567"/>
        </w:tabs>
        <w:spacing w:before="100" w:beforeAutospacing="1" w:after="100" w:afterAutospacing="1"/>
        <w:ind w:left="0" w:firstLine="0"/>
        <w:rPr>
          <w:b w:val="0"/>
          <w:color w:val="000000" w:themeColor="text1"/>
          <w:szCs w:val="24"/>
        </w:rPr>
      </w:pPr>
      <w:r w:rsidRPr="00A65717">
        <w:rPr>
          <w:b w:val="0"/>
          <w:color w:val="000000" w:themeColor="text1"/>
          <w:szCs w:val="24"/>
        </w:rPr>
        <w:t xml:space="preserve">Поставщик обязан при отгрузке Продукции по настоящему Договору прилагать к товаросопроводительным документам сертификаты </w:t>
      </w:r>
      <w:r w:rsidR="006146DC" w:rsidRPr="00A65717">
        <w:rPr>
          <w:b w:val="0"/>
          <w:color w:val="000000" w:themeColor="text1"/>
          <w:szCs w:val="24"/>
          <w:lang w:val="ru-RU"/>
        </w:rPr>
        <w:t xml:space="preserve">соответствия/декларации о соответствии, сертификаты </w:t>
      </w:r>
      <w:r w:rsidRPr="00A65717">
        <w:rPr>
          <w:b w:val="0"/>
          <w:color w:val="000000" w:themeColor="text1"/>
          <w:szCs w:val="24"/>
        </w:rPr>
        <w:t>качества</w:t>
      </w:r>
      <w:r w:rsidR="00453179" w:rsidRPr="00A65717">
        <w:rPr>
          <w:b w:val="0"/>
          <w:color w:val="000000" w:themeColor="text1"/>
          <w:szCs w:val="24"/>
          <w:lang w:val="ru-RU"/>
        </w:rPr>
        <w:t>/безопасности</w:t>
      </w:r>
      <w:r w:rsidRPr="00A65717">
        <w:rPr>
          <w:b w:val="0"/>
          <w:color w:val="000000" w:themeColor="text1"/>
          <w:szCs w:val="24"/>
        </w:rPr>
        <w:t xml:space="preserve"> на эту Продукцию</w:t>
      </w:r>
      <w:r w:rsidR="00B25CBC" w:rsidRPr="00A65717">
        <w:rPr>
          <w:b w:val="0"/>
          <w:color w:val="000000" w:themeColor="text1"/>
          <w:szCs w:val="24"/>
          <w:lang w:val="ru-RU"/>
        </w:rPr>
        <w:t>, санитарно-гигиенические сертификаты</w:t>
      </w:r>
      <w:r w:rsidRPr="00A65717">
        <w:rPr>
          <w:b w:val="0"/>
          <w:color w:val="000000" w:themeColor="text1"/>
          <w:szCs w:val="24"/>
        </w:rPr>
        <w:t xml:space="preserve"> и/или иные документы, подтверждающие соответствие качества </w:t>
      </w:r>
      <w:r w:rsidR="006146DC" w:rsidRPr="00A65717">
        <w:rPr>
          <w:b w:val="0"/>
          <w:color w:val="000000" w:themeColor="text1"/>
          <w:szCs w:val="24"/>
          <w:lang w:val="ru-RU"/>
        </w:rPr>
        <w:t xml:space="preserve">и безопасности </w:t>
      </w:r>
      <w:r w:rsidRPr="00A65717">
        <w:rPr>
          <w:b w:val="0"/>
          <w:color w:val="000000" w:themeColor="text1"/>
          <w:szCs w:val="24"/>
        </w:rPr>
        <w:t>Продукции требованиям, установленным в п. 2.1 настоящего Договора</w:t>
      </w:r>
      <w:r w:rsidR="00D62879" w:rsidRPr="00A65717">
        <w:rPr>
          <w:b w:val="0"/>
          <w:color w:val="000000" w:themeColor="text1"/>
          <w:szCs w:val="24"/>
          <w:lang w:val="ru-RU"/>
        </w:rPr>
        <w:t xml:space="preserve">, </w:t>
      </w:r>
      <w:r w:rsidR="00453179" w:rsidRPr="00A65717">
        <w:rPr>
          <w:b w:val="0"/>
          <w:color w:val="000000" w:themeColor="text1"/>
          <w:szCs w:val="24"/>
          <w:lang w:val="ru-RU"/>
        </w:rPr>
        <w:t xml:space="preserve">документацию, подтверждающую возможность свободного обращения на территории Российской Федерации (в т. ч. </w:t>
      </w:r>
      <w:r w:rsidR="00A6630C" w:rsidRPr="00A65717">
        <w:rPr>
          <w:b w:val="0"/>
          <w:color w:val="000000" w:themeColor="text1"/>
          <w:szCs w:val="24"/>
          <w:lang w:val="ru-RU"/>
        </w:rPr>
        <w:t>т</w:t>
      </w:r>
      <w:r w:rsidR="00453179" w:rsidRPr="00A65717">
        <w:rPr>
          <w:b w:val="0"/>
          <w:color w:val="000000" w:themeColor="text1"/>
          <w:szCs w:val="24"/>
          <w:lang w:val="ru-RU"/>
        </w:rPr>
        <w:t>аможенную декларацию)</w:t>
      </w:r>
      <w:r w:rsidR="0008149B" w:rsidRPr="00A65717">
        <w:rPr>
          <w:b w:val="0"/>
          <w:color w:val="000000" w:themeColor="text1"/>
          <w:szCs w:val="24"/>
          <w:lang w:val="ru-RU"/>
        </w:rPr>
        <w:t>.</w:t>
      </w:r>
    </w:p>
    <w:p w14:paraId="13C2DC96" w14:textId="77777777" w:rsidR="00B83931" w:rsidRPr="00A65717" w:rsidRDefault="00F71634" w:rsidP="00B57428">
      <w:pPr>
        <w:pStyle w:val="20"/>
        <w:numPr>
          <w:ilvl w:val="1"/>
          <w:numId w:val="10"/>
        </w:numPr>
        <w:tabs>
          <w:tab w:val="clear" w:pos="1707"/>
          <w:tab w:val="left" w:pos="567"/>
          <w:tab w:val="left" w:pos="1080"/>
        </w:tabs>
        <w:spacing w:before="100" w:beforeAutospacing="1" w:after="100" w:afterAutospacing="1"/>
        <w:ind w:left="0" w:firstLine="0"/>
        <w:rPr>
          <w:b w:val="0"/>
          <w:szCs w:val="24"/>
          <w:lang w:val="ru-RU"/>
        </w:rPr>
      </w:pPr>
      <w:r w:rsidRPr="00A65717">
        <w:rPr>
          <w:b w:val="0"/>
          <w:color w:val="000000" w:themeColor="text1"/>
          <w:szCs w:val="24"/>
        </w:rPr>
        <w:t xml:space="preserve">Продукция, поставляемая по настоящему Договору, должна быть упакована и затарена в соответствии с требованиями утвержденных стандартов, способом, исключающим возможность порчи, утраты и/или повреждения поставляемой </w:t>
      </w:r>
      <w:r w:rsidR="00E650C2" w:rsidRPr="00A65717">
        <w:rPr>
          <w:b w:val="0"/>
          <w:color w:val="000000" w:themeColor="text1"/>
          <w:szCs w:val="24"/>
          <w:lang w:val="ru-RU"/>
        </w:rPr>
        <w:t>П</w:t>
      </w:r>
      <w:r w:rsidRPr="00A65717">
        <w:rPr>
          <w:b w:val="0"/>
          <w:color w:val="000000" w:themeColor="text1"/>
          <w:szCs w:val="24"/>
        </w:rPr>
        <w:t>родукции в период ее загрузки (разгрузки) и транспортировки до места эксплуатации.</w:t>
      </w:r>
    </w:p>
    <w:p w14:paraId="3595268F" w14:textId="77777777" w:rsidR="001F3DC7" w:rsidRPr="00A65717" w:rsidRDefault="00D86922" w:rsidP="00B57428">
      <w:pPr>
        <w:pStyle w:val="af3"/>
        <w:numPr>
          <w:ilvl w:val="1"/>
          <w:numId w:val="10"/>
        </w:numPr>
        <w:tabs>
          <w:tab w:val="clear" w:pos="1707"/>
          <w:tab w:val="left" w:pos="567"/>
          <w:tab w:val="left" w:pos="1080"/>
        </w:tabs>
        <w:spacing w:before="100" w:beforeAutospacing="1" w:after="100" w:afterAutospacing="1"/>
        <w:ind w:left="0" w:firstLine="0"/>
      </w:pPr>
      <w:r w:rsidRPr="00A65717">
        <w:rPr>
          <w:lang w:eastAsia="en-US"/>
        </w:rPr>
        <w:t xml:space="preserve">Поставщик обязан поставить Покупателю Продукцию свободной от любых прав или притязаний со стороны третьих лиц, в том числе от прав и притязаний, которые основаны на промышленной собственности и другой интеллектуальной собственности третьих лиц. Поставщик гарантирует, что данная продукция принадлежит Поставщику на праве </w:t>
      </w:r>
      <w:r w:rsidRPr="00A65717">
        <w:rPr>
          <w:lang w:eastAsia="en-US"/>
        </w:rPr>
        <w:lastRenderedPageBreak/>
        <w:t xml:space="preserve">собственности, не заложена, не арестована, не находится в доверительном управлении, не является предметом аренды, не является предметом иска третьих лиц, не обременена иным образом. </w:t>
      </w:r>
      <w:r w:rsidR="004A00EE" w:rsidRPr="00A65717">
        <w:t xml:space="preserve">Поставщик </w:t>
      </w:r>
      <w:r w:rsidR="0017577A" w:rsidRPr="00A65717">
        <w:t xml:space="preserve">заверяет </w:t>
      </w:r>
      <w:r w:rsidR="004A00EE" w:rsidRPr="00A65717">
        <w:t>Покупател</w:t>
      </w:r>
      <w:r w:rsidR="0017577A" w:rsidRPr="00A65717">
        <w:t>я</w:t>
      </w:r>
      <w:r w:rsidR="004A00EE" w:rsidRPr="00A65717">
        <w:t>, что он имеет в необходимом объеме все интеллектуальные права, относящиеся к поставляемой Продукции, и поставляемая по настоящему Договору Продукция может быть использована Покупателем без нарушения прав третьих лиц</w:t>
      </w:r>
      <w:r w:rsidR="00B25CBC" w:rsidRPr="00A65717">
        <w:t xml:space="preserve">, поставляемая Продукция не является контрафактной </w:t>
      </w:r>
      <w:r w:rsidR="00A93565" w:rsidRPr="00A65717">
        <w:t>и/</w:t>
      </w:r>
      <w:r w:rsidR="00B25CBC" w:rsidRPr="00A65717">
        <w:t>или фальсифицированной</w:t>
      </w:r>
      <w:r w:rsidR="004A00EE" w:rsidRPr="00A65717">
        <w:t xml:space="preserve">. В случае если в состав поставляемой Продукции входит встроенное программное обеспечение, то Поставщик </w:t>
      </w:r>
      <w:r w:rsidR="0017577A" w:rsidRPr="00A65717">
        <w:t>заверяет Покупателя</w:t>
      </w:r>
      <w:r w:rsidR="004A00EE" w:rsidRPr="00A65717">
        <w:t xml:space="preserve">, что поставляемые экземпляры программного обеспечения не являются контрафактными, и Поставщик обладает правами на их распространение. В случае </w:t>
      </w:r>
      <w:r w:rsidR="00920FC0" w:rsidRPr="00A65717">
        <w:t xml:space="preserve">недостоверности заверений, содержащихся в настоящем пункте </w:t>
      </w:r>
      <w:r w:rsidR="00EB6867" w:rsidRPr="00A65717">
        <w:t xml:space="preserve">Договора, </w:t>
      </w:r>
      <w:r w:rsidR="004A00EE" w:rsidRPr="00A65717">
        <w:t xml:space="preserve">Поставщик обязан возместить Покупателю </w:t>
      </w:r>
      <w:r w:rsidR="00E07091" w:rsidRPr="00A65717">
        <w:t xml:space="preserve">все </w:t>
      </w:r>
      <w:r w:rsidR="004A00EE" w:rsidRPr="00A65717">
        <w:t>убытки</w:t>
      </w:r>
      <w:r w:rsidR="00C822BB" w:rsidRPr="00A65717">
        <w:t xml:space="preserve">, </w:t>
      </w:r>
      <w:r w:rsidR="00F635E2" w:rsidRPr="00A65717">
        <w:t>причиненные</w:t>
      </w:r>
      <w:r w:rsidR="009461AF" w:rsidRPr="00A65717">
        <w:t xml:space="preserve"> недостоверностью </w:t>
      </w:r>
      <w:r w:rsidR="001F3DC7" w:rsidRPr="00A65717">
        <w:t xml:space="preserve">таких </w:t>
      </w:r>
      <w:r w:rsidR="009461AF" w:rsidRPr="00A65717">
        <w:t>заверений</w:t>
      </w:r>
      <w:r w:rsidR="004A00EE" w:rsidRPr="00A65717">
        <w:t>.</w:t>
      </w:r>
      <w:r w:rsidR="00920FC0" w:rsidRPr="00A65717">
        <w:t xml:space="preserve"> </w:t>
      </w:r>
    </w:p>
    <w:p w14:paraId="35F4FB0A" w14:textId="77777777" w:rsidR="006A7441" w:rsidRPr="00A65717" w:rsidRDefault="006A7441" w:rsidP="00B57428">
      <w:pPr>
        <w:pStyle w:val="20"/>
        <w:numPr>
          <w:ilvl w:val="1"/>
          <w:numId w:val="10"/>
        </w:numPr>
        <w:tabs>
          <w:tab w:val="clear" w:pos="1707"/>
          <w:tab w:val="left" w:pos="567"/>
          <w:tab w:val="left" w:pos="1080"/>
        </w:tabs>
        <w:spacing w:before="100" w:beforeAutospacing="1" w:after="100" w:afterAutospacing="1"/>
        <w:ind w:left="0" w:firstLine="0"/>
        <w:rPr>
          <w:b w:val="0"/>
          <w:szCs w:val="24"/>
          <w:lang w:val="ru-RU"/>
        </w:rPr>
      </w:pPr>
      <w:r w:rsidRPr="00A65717">
        <w:rPr>
          <w:b w:val="0"/>
          <w:szCs w:val="24"/>
          <w:lang w:val="ru-RU"/>
        </w:rPr>
        <w:t xml:space="preserve">Гарантийный срок </w:t>
      </w:r>
      <w:r w:rsidR="001F3DC7" w:rsidRPr="00A65717">
        <w:rPr>
          <w:b w:val="0"/>
          <w:szCs w:val="24"/>
          <w:lang w:val="ru-RU"/>
        </w:rPr>
        <w:t xml:space="preserve">на поставляемую Продукцию </w:t>
      </w:r>
      <w:r w:rsidRPr="00A65717">
        <w:rPr>
          <w:b w:val="0"/>
          <w:szCs w:val="24"/>
          <w:lang w:val="ru-RU"/>
        </w:rPr>
        <w:t xml:space="preserve">указывается в </w:t>
      </w:r>
      <w:r w:rsidR="006F79B3" w:rsidRPr="00A65717">
        <w:rPr>
          <w:b w:val="0"/>
          <w:szCs w:val="24"/>
          <w:lang w:val="ru-RU"/>
        </w:rPr>
        <w:t xml:space="preserve">соответствующей </w:t>
      </w:r>
      <w:r w:rsidRPr="00A65717">
        <w:rPr>
          <w:b w:val="0"/>
          <w:szCs w:val="24"/>
          <w:lang w:val="ru-RU"/>
        </w:rPr>
        <w:t xml:space="preserve">Спецификации.  </w:t>
      </w:r>
    </w:p>
    <w:p w14:paraId="124F863A" w14:textId="77777777" w:rsidR="00F71634" w:rsidRPr="00A65717" w:rsidRDefault="00F71634" w:rsidP="00530997">
      <w:pPr>
        <w:pStyle w:val="20"/>
        <w:tabs>
          <w:tab w:val="left" w:pos="0"/>
          <w:tab w:val="left" w:pos="1080"/>
          <w:tab w:val="left" w:pos="1260"/>
        </w:tabs>
        <w:spacing w:before="100" w:beforeAutospacing="1" w:after="100" w:afterAutospacing="1"/>
        <w:ind w:firstLine="0"/>
        <w:rPr>
          <w:szCs w:val="24"/>
          <w:lang w:val="ru-RU"/>
        </w:rPr>
      </w:pPr>
      <w:r w:rsidRPr="00A65717">
        <w:rPr>
          <w:szCs w:val="24"/>
        </w:rPr>
        <w:t>3.</w:t>
      </w:r>
      <w:r w:rsidRPr="00A65717">
        <w:rPr>
          <w:szCs w:val="24"/>
          <w:lang w:val="ru-RU"/>
        </w:rPr>
        <w:t xml:space="preserve"> </w:t>
      </w:r>
      <w:r w:rsidRPr="00A65717">
        <w:rPr>
          <w:szCs w:val="24"/>
        </w:rPr>
        <w:t>ПРИЕМКА ПРОДУКЦИИ ПО КОЛИЧЕСТВУ</w:t>
      </w:r>
      <w:r w:rsidR="00A83569" w:rsidRPr="00A65717">
        <w:rPr>
          <w:szCs w:val="24"/>
          <w:lang w:val="ru-RU"/>
        </w:rPr>
        <w:t>,</w:t>
      </w:r>
      <w:r w:rsidRPr="00A65717">
        <w:rPr>
          <w:szCs w:val="24"/>
        </w:rPr>
        <w:t xml:space="preserve"> КАЧЕСТВУ</w:t>
      </w:r>
      <w:r w:rsidR="00A83569" w:rsidRPr="00A65717">
        <w:rPr>
          <w:szCs w:val="24"/>
          <w:lang w:val="ru-RU"/>
        </w:rPr>
        <w:t>, КОМПЛЕКТНОСТИ И АССОРТИМЕНТУ</w:t>
      </w:r>
    </w:p>
    <w:p w14:paraId="0FDD1F83" w14:textId="77777777" w:rsidR="008C6F94" w:rsidRPr="00A65717" w:rsidRDefault="00610774" w:rsidP="00950C45">
      <w:pPr>
        <w:pStyle w:val="20"/>
        <w:numPr>
          <w:ilvl w:val="1"/>
          <w:numId w:val="3"/>
        </w:numPr>
        <w:tabs>
          <w:tab w:val="left" w:pos="567"/>
          <w:tab w:val="left" w:pos="1080"/>
        </w:tabs>
        <w:ind w:left="0" w:firstLine="0"/>
        <w:rPr>
          <w:b w:val="0"/>
          <w:szCs w:val="24"/>
        </w:rPr>
      </w:pPr>
      <w:r w:rsidRPr="00A65717">
        <w:rPr>
          <w:b w:val="0"/>
        </w:rPr>
        <w:t>Приемка Продукции по качеству,</w:t>
      </w:r>
      <w:r w:rsidRPr="00A65717">
        <w:rPr>
          <w:b w:val="0"/>
          <w:lang w:val="ru-RU"/>
        </w:rPr>
        <w:t xml:space="preserve"> количеству,</w:t>
      </w:r>
      <w:r w:rsidRPr="00A65717">
        <w:rPr>
          <w:b w:val="0"/>
        </w:rPr>
        <w:t xml:space="preserve"> комплектности и ассортименту, в зависимости от условий поставки, предусмотренных Спецификацией, производится Покупателем/Грузополучателем </w:t>
      </w:r>
      <w:r w:rsidRPr="00A65717">
        <w:rPr>
          <w:b w:val="0"/>
          <w:lang w:val="ru-RU"/>
        </w:rPr>
        <w:t xml:space="preserve">в момент получения </w:t>
      </w:r>
      <w:r w:rsidRPr="00A65717">
        <w:rPr>
          <w:b w:val="0"/>
        </w:rPr>
        <w:t xml:space="preserve"> Продукции от Перевозчика на </w:t>
      </w:r>
      <w:r w:rsidRPr="00A65717">
        <w:rPr>
          <w:b w:val="0"/>
          <w:lang w:val="ru-RU"/>
        </w:rPr>
        <w:t>своем</w:t>
      </w:r>
      <w:r w:rsidRPr="00A65717">
        <w:rPr>
          <w:b w:val="0"/>
        </w:rPr>
        <w:t xml:space="preserve"> склад</w:t>
      </w:r>
      <w:r w:rsidRPr="00A65717">
        <w:rPr>
          <w:b w:val="0"/>
          <w:lang w:val="ru-RU"/>
        </w:rPr>
        <w:t>е</w:t>
      </w:r>
      <w:r w:rsidRPr="00A65717">
        <w:rPr>
          <w:b w:val="0"/>
        </w:rPr>
        <w:t>, либо на складе Поставщика (при самовывозе).</w:t>
      </w:r>
      <w:r w:rsidR="00B849ED" w:rsidRPr="00A65717">
        <w:rPr>
          <w:b w:val="0"/>
          <w:szCs w:val="24"/>
          <w:lang w:val="ru-RU"/>
        </w:rPr>
        <w:t xml:space="preserve"> </w:t>
      </w:r>
      <w:r w:rsidR="001F3DC7" w:rsidRPr="00A65717">
        <w:rPr>
          <w:b w:val="0"/>
          <w:szCs w:val="24"/>
          <w:lang w:val="ru-RU"/>
        </w:rPr>
        <w:t>По результатам приемки Покупатель вправе предъявлять Поставщику претензии по количеству, качеству, комплектности и ассортименту поставленной Продукции не позднее 30 (тридцати) календарных дней с даты получения Продукции.</w:t>
      </w:r>
    </w:p>
    <w:p w14:paraId="310EA029" w14:textId="77777777" w:rsidR="00860EAC" w:rsidRPr="00A65717" w:rsidRDefault="00860EAC" w:rsidP="00950C45">
      <w:pPr>
        <w:pStyle w:val="af9"/>
        <w:numPr>
          <w:ilvl w:val="1"/>
          <w:numId w:val="3"/>
        </w:numPr>
        <w:tabs>
          <w:tab w:val="clear" w:pos="1140"/>
          <w:tab w:val="left" w:pos="567"/>
        </w:tabs>
        <w:ind w:left="0" w:firstLine="0"/>
      </w:pPr>
      <w:r w:rsidRPr="00A65717">
        <w:t xml:space="preserve">При обнаружении несоответствия качества, количества, комплектности и ассортимента  поставленной Поставщиком Продукции установленным в настоящем Договоре и/или Спецификации требованиям, Покупатель/Грузополучатель обязан приостановить приемку Продукции и уведомить Поставщика любым предусмотренным Договором способом (телеграммой, телефонограммой, посредством факсимильной или электронной связи) о вызове представителя Поставщика для совместной приемки Продукции по количеству, комплектности, качеству и ассортименту. </w:t>
      </w:r>
    </w:p>
    <w:p w14:paraId="192307E2" w14:textId="77777777" w:rsidR="00860EAC" w:rsidRPr="00A65717" w:rsidRDefault="00860EAC" w:rsidP="00950C45">
      <w:pPr>
        <w:pStyle w:val="af9"/>
        <w:numPr>
          <w:ilvl w:val="1"/>
          <w:numId w:val="3"/>
        </w:numPr>
        <w:tabs>
          <w:tab w:val="clear" w:pos="1140"/>
          <w:tab w:val="num" w:pos="0"/>
          <w:tab w:val="left" w:pos="567"/>
        </w:tabs>
        <w:ind w:left="0" w:firstLine="0"/>
      </w:pPr>
      <w:r w:rsidRPr="00A65717">
        <w:t xml:space="preserve">Поставщик обязан не позднее, чем на следующий день после получения вызова Покупателя/Грузополучателя, сообщить телеграммой или телефонограммой, будет ли направлен представитель Поставщика для участия в проверке качества, количества, комплектности и ассортимента, и совместной приемке Продукции. </w:t>
      </w:r>
    </w:p>
    <w:p w14:paraId="6FF22B69" w14:textId="77777777" w:rsidR="00860EAC" w:rsidRPr="00A65717" w:rsidRDefault="00950C45" w:rsidP="00950C45">
      <w:pPr>
        <w:pStyle w:val="af9"/>
        <w:tabs>
          <w:tab w:val="num" w:pos="0"/>
          <w:tab w:val="left" w:pos="567"/>
        </w:tabs>
      </w:pPr>
      <w:r w:rsidRPr="00A65717">
        <w:t xml:space="preserve">Поставщик обязан в течение </w:t>
      </w:r>
      <w:r w:rsidR="001F3DC7" w:rsidRPr="00A65717">
        <w:t>5</w:t>
      </w:r>
      <w:r w:rsidR="00860EAC" w:rsidRPr="00A65717">
        <w:t xml:space="preserve"> (</w:t>
      </w:r>
      <w:r w:rsidR="001F3DC7" w:rsidRPr="00A65717">
        <w:t>пяти</w:t>
      </w:r>
      <w:r w:rsidR="00860EAC" w:rsidRPr="00A65717">
        <w:t xml:space="preserve">) </w:t>
      </w:r>
      <w:r w:rsidR="001F3DC7" w:rsidRPr="00A65717">
        <w:t>календарных</w:t>
      </w:r>
      <w:r w:rsidR="00860EAC" w:rsidRPr="00A65717">
        <w:t xml:space="preserve"> дней с даты направления Покупателем уведомления, указанного в п.</w:t>
      </w:r>
      <w:r w:rsidR="00FD452D" w:rsidRPr="00A65717">
        <w:t>3</w:t>
      </w:r>
      <w:r w:rsidR="00860EAC" w:rsidRPr="00A65717">
        <w:t>.</w:t>
      </w:r>
      <w:r w:rsidR="00E31D92" w:rsidRPr="00A65717">
        <w:t>2</w:t>
      </w:r>
      <w:r w:rsidR="00860EAC" w:rsidRPr="00A65717">
        <w:t xml:space="preserve">. настоящего Договора, обеспечить прибытие своего представителя для проверки качества, количества, комплектности и ассортимента поставленной Продукции и совместной приемки Продукции. </w:t>
      </w:r>
    </w:p>
    <w:p w14:paraId="387851D5" w14:textId="77777777" w:rsidR="007768A0" w:rsidRPr="00A65717" w:rsidRDefault="007768A0" w:rsidP="00950C45">
      <w:pPr>
        <w:pStyle w:val="20"/>
        <w:numPr>
          <w:ilvl w:val="1"/>
          <w:numId w:val="3"/>
        </w:numPr>
        <w:tabs>
          <w:tab w:val="clear" w:pos="1140"/>
          <w:tab w:val="left" w:pos="567"/>
        </w:tabs>
        <w:ind w:left="0" w:firstLine="0"/>
        <w:rPr>
          <w:b w:val="0"/>
          <w:szCs w:val="24"/>
        </w:rPr>
      </w:pPr>
      <w:r w:rsidRPr="00A65717">
        <w:rPr>
          <w:b w:val="0"/>
          <w:szCs w:val="24"/>
          <w:lang w:val="ru-RU"/>
        </w:rPr>
        <w:t>При совместной приемке Продукции по качеству, количеству, комплектности и ассортименту приемка Продукции Покупателем/Грузополучателем подтверждается подписанием обеими Сторонами Акта приема-передачи Продукции.</w:t>
      </w:r>
    </w:p>
    <w:p w14:paraId="7AE8276D" w14:textId="77777777" w:rsidR="00A65334" w:rsidRPr="00A65717" w:rsidRDefault="00A65334" w:rsidP="00950C45">
      <w:pPr>
        <w:pStyle w:val="20"/>
        <w:numPr>
          <w:ilvl w:val="1"/>
          <w:numId w:val="3"/>
        </w:numPr>
        <w:tabs>
          <w:tab w:val="clear" w:pos="1140"/>
          <w:tab w:val="left" w:pos="567"/>
        </w:tabs>
        <w:ind w:left="0" w:firstLine="0"/>
        <w:rPr>
          <w:b w:val="0"/>
          <w:szCs w:val="24"/>
        </w:rPr>
      </w:pPr>
      <w:r w:rsidRPr="00A65717">
        <w:rPr>
          <w:b w:val="0"/>
          <w:szCs w:val="24"/>
          <w:lang w:val="ru-RU"/>
        </w:rPr>
        <w:t>Неполучение Покупателем/Грузополучателем ответа на вызов в указанный срок или отказ Поставщика от направления представителя дает право Покупателю/Грузополучателю осуществить приемку Продукции в одностороннем порядке до истечения срока явки представителя Поставщика. При неявке представителя Поставщика для проверки качества, количества, комплектности и ассортимента</w:t>
      </w:r>
      <w:r w:rsidR="00A65717" w:rsidRPr="00A65717">
        <w:rPr>
          <w:b w:val="0"/>
          <w:szCs w:val="24"/>
          <w:lang w:val="ru-RU"/>
        </w:rPr>
        <w:t>,</w:t>
      </w:r>
      <w:r w:rsidRPr="00A65717">
        <w:rPr>
          <w:b w:val="0"/>
          <w:szCs w:val="24"/>
          <w:lang w:val="ru-RU"/>
        </w:rPr>
        <w:t xml:space="preserve"> и совместной приемки Продукции в срок, предусмотренный п. 3.</w:t>
      </w:r>
      <w:r w:rsidR="009779BF" w:rsidRPr="00A65717">
        <w:rPr>
          <w:b w:val="0"/>
          <w:szCs w:val="24"/>
          <w:lang w:val="ru-RU"/>
        </w:rPr>
        <w:t>3</w:t>
      </w:r>
      <w:r w:rsidRPr="00A65717">
        <w:rPr>
          <w:b w:val="0"/>
          <w:szCs w:val="24"/>
          <w:lang w:val="ru-RU"/>
        </w:rPr>
        <w:t xml:space="preserve">. настоящего Договора, Покупатель/Грузополучатель осуществляет приемку Продукции в одностороннем порядке. </w:t>
      </w:r>
    </w:p>
    <w:p w14:paraId="373D72A4" w14:textId="77777777" w:rsidR="00A65334" w:rsidRPr="00A65717" w:rsidRDefault="00A65334" w:rsidP="009779BF">
      <w:pPr>
        <w:pStyle w:val="20"/>
        <w:tabs>
          <w:tab w:val="left" w:pos="567"/>
          <w:tab w:val="left" w:pos="1276"/>
        </w:tabs>
        <w:ind w:firstLine="0"/>
        <w:rPr>
          <w:b w:val="0"/>
          <w:szCs w:val="24"/>
        </w:rPr>
      </w:pPr>
      <w:r w:rsidRPr="00A65717">
        <w:rPr>
          <w:b w:val="0"/>
          <w:szCs w:val="24"/>
          <w:lang w:val="ru-RU"/>
        </w:rPr>
        <w:t xml:space="preserve">Во всех случаях приемки Продукции в одностороннем порядке Покупатель/Грузополучатель составляет односторонний Акт приемки Продукции, </w:t>
      </w:r>
      <w:r w:rsidRPr="00A65717">
        <w:rPr>
          <w:b w:val="0"/>
          <w:szCs w:val="24"/>
          <w:lang w:val="ru-RU"/>
        </w:rPr>
        <w:lastRenderedPageBreak/>
        <w:t xml:space="preserve">имеющий обязательную юридическую силу для обеих Сторон. Копия указанного акта направляется Поставщику в течение </w:t>
      </w:r>
      <w:r w:rsidR="001F3DC7" w:rsidRPr="00A65717">
        <w:rPr>
          <w:b w:val="0"/>
          <w:szCs w:val="24"/>
          <w:lang w:val="ru-RU"/>
        </w:rPr>
        <w:t>5</w:t>
      </w:r>
      <w:r w:rsidRPr="00A65717">
        <w:rPr>
          <w:b w:val="0"/>
          <w:szCs w:val="24"/>
          <w:lang w:val="ru-RU"/>
        </w:rPr>
        <w:t xml:space="preserve"> (</w:t>
      </w:r>
      <w:r w:rsidR="001F3DC7" w:rsidRPr="00A65717">
        <w:rPr>
          <w:b w:val="0"/>
          <w:szCs w:val="24"/>
          <w:lang w:val="ru-RU"/>
        </w:rPr>
        <w:t>пяти</w:t>
      </w:r>
      <w:r w:rsidRPr="00A65717">
        <w:rPr>
          <w:b w:val="0"/>
          <w:szCs w:val="24"/>
          <w:lang w:val="ru-RU"/>
        </w:rPr>
        <w:t xml:space="preserve">) </w:t>
      </w:r>
      <w:r w:rsidR="001F3DC7" w:rsidRPr="00A65717">
        <w:rPr>
          <w:b w:val="0"/>
          <w:szCs w:val="24"/>
          <w:lang w:val="ru-RU"/>
        </w:rPr>
        <w:t>календарных</w:t>
      </w:r>
      <w:r w:rsidRPr="00A65717">
        <w:rPr>
          <w:b w:val="0"/>
          <w:szCs w:val="24"/>
          <w:lang w:val="ru-RU"/>
        </w:rPr>
        <w:t xml:space="preserve"> дней с даты его составления.</w:t>
      </w:r>
    </w:p>
    <w:p w14:paraId="4B63C2BD" w14:textId="77777777" w:rsidR="00860EAC" w:rsidRPr="00A65717" w:rsidRDefault="00A65334" w:rsidP="009779BF">
      <w:pPr>
        <w:pStyle w:val="20"/>
        <w:numPr>
          <w:ilvl w:val="1"/>
          <w:numId w:val="3"/>
        </w:numPr>
        <w:tabs>
          <w:tab w:val="clear" w:pos="1140"/>
          <w:tab w:val="left" w:pos="567"/>
        </w:tabs>
        <w:ind w:left="0" w:firstLine="0"/>
        <w:rPr>
          <w:b w:val="0"/>
          <w:szCs w:val="24"/>
        </w:rPr>
      </w:pPr>
      <w:r w:rsidRPr="00A65717">
        <w:rPr>
          <w:b w:val="0"/>
        </w:rPr>
        <w:t>В случае поставки Продукции ненадлежащего качества и/или недопоставки, в соответствии с требованиями/обязательствами,  согласованными  в спецификации, Поставщик обязуется своими силами, за свой счет произвести замену Продукции ненадлежащего качества на Продукцию надлежащего качества либо поставить  недопоставленную Продукцию в течение 15 (пятнадцати) календарных дней с момента получения им уведомления об обнаружении несоответствия/недопоставки, если другой срок не согласован Сторонами, либо по требованию Покупателя возвратить полученные от него ранее денежные средства в счет оплаты недопоставленной или некачественной Продукции</w:t>
      </w:r>
      <w:r w:rsidRPr="00A65717">
        <w:rPr>
          <w:b w:val="0"/>
          <w:lang w:val="ru-RU"/>
        </w:rPr>
        <w:t>.</w:t>
      </w:r>
    </w:p>
    <w:p w14:paraId="4D32993D" w14:textId="77777777" w:rsidR="00940B7F" w:rsidRPr="00A65717" w:rsidRDefault="00940B7F" w:rsidP="006A7441">
      <w:pPr>
        <w:pStyle w:val="20"/>
        <w:numPr>
          <w:ilvl w:val="1"/>
          <w:numId w:val="3"/>
        </w:numPr>
        <w:tabs>
          <w:tab w:val="clear" w:pos="1140"/>
          <w:tab w:val="left" w:pos="567"/>
        </w:tabs>
        <w:ind w:left="0" w:firstLine="0"/>
        <w:rPr>
          <w:b w:val="0"/>
          <w:szCs w:val="24"/>
          <w:lang w:val="ru-RU"/>
        </w:rPr>
      </w:pPr>
      <w:r w:rsidRPr="00A65717">
        <w:rPr>
          <w:b w:val="0"/>
          <w:szCs w:val="24"/>
        </w:rPr>
        <w:t>В случае замены некачественной Продукции на Продукцию надлежащего качества</w:t>
      </w:r>
      <w:r w:rsidR="009779BF" w:rsidRPr="00A65717">
        <w:rPr>
          <w:b w:val="0"/>
          <w:szCs w:val="24"/>
          <w:lang w:val="ru-RU"/>
        </w:rPr>
        <w:t>,</w:t>
      </w:r>
      <w:r w:rsidRPr="00A65717">
        <w:rPr>
          <w:b w:val="0"/>
          <w:szCs w:val="24"/>
        </w:rPr>
        <w:t xml:space="preserve"> транспортные расходы на возврат некачественной Продукции Поставщику и доставку Продукци</w:t>
      </w:r>
      <w:r w:rsidR="009779BF" w:rsidRPr="00A65717">
        <w:rPr>
          <w:b w:val="0"/>
          <w:szCs w:val="24"/>
          <w:lang w:val="ru-RU"/>
        </w:rPr>
        <w:t>и</w:t>
      </w:r>
      <w:r w:rsidRPr="00A65717">
        <w:rPr>
          <w:b w:val="0"/>
          <w:szCs w:val="24"/>
        </w:rPr>
        <w:t xml:space="preserve"> надлежащего качества Покупателю несет Поставщик. </w:t>
      </w:r>
      <w:r w:rsidRPr="00A65717">
        <w:rPr>
          <w:b w:val="0"/>
        </w:rPr>
        <w:t>В случае возврата Покупателю денежных средств за некачественную Продукцию транспортные расходы на возврат некачественной Продукции Поставщику несет Поставщик</w:t>
      </w:r>
      <w:r w:rsidR="00EA2086" w:rsidRPr="00A65717">
        <w:rPr>
          <w:b w:val="0"/>
          <w:lang w:val="ru-RU"/>
        </w:rPr>
        <w:t>.</w:t>
      </w:r>
      <w:r w:rsidRPr="00A65717">
        <w:rPr>
          <w:b w:val="0"/>
          <w:szCs w:val="24"/>
          <w:lang w:val="ru-RU"/>
        </w:rPr>
        <w:t xml:space="preserve"> </w:t>
      </w:r>
    </w:p>
    <w:p w14:paraId="292D8510" w14:textId="77777777" w:rsidR="0031669D" w:rsidRPr="00A65717" w:rsidRDefault="00F71634" w:rsidP="006A7441">
      <w:pPr>
        <w:pStyle w:val="HTML"/>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00" w:beforeAutospacing="1" w:after="100" w:afterAutospacing="1"/>
        <w:rPr>
          <w:rFonts w:ascii="Times New Roman" w:hAnsi="Times New Roman" w:cs="Times New Roman"/>
          <w:b/>
          <w:color w:val="000000" w:themeColor="text1"/>
          <w:sz w:val="24"/>
          <w:szCs w:val="24"/>
        </w:rPr>
      </w:pPr>
      <w:r w:rsidRPr="00A65717">
        <w:rPr>
          <w:rFonts w:ascii="Times New Roman" w:hAnsi="Times New Roman" w:cs="Times New Roman"/>
          <w:b/>
          <w:color w:val="000000" w:themeColor="text1"/>
          <w:sz w:val="24"/>
          <w:szCs w:val="24"/>
        </w:rPr>
        <w:t>УСЛОВИЯ ПОСТ</w:t>
      </w:r>
      <w:r w:rsidR="002071D0" w:rsidRPr="00A65717">
        <w:rPr>
          <w:rFonts w:ascii="Times New Roman" w:hAnsi="Times New Roman" w:cs="Times New Roman"/>
          <w:b/>
          <w:color w:val="000000" w:themeColor="text1"/>
          <w:sz w:val="24"/>
          <w:szCs w:val="24"/>
        </w:rPr>
        <w:t xml:space="preserve">АВКИ. </w:t>
      </w:r>
    </w:p>
    <w:p w14:paraId="525690BA" w14:textId="77777777" w:rsidR="006A7441" w:rsidRPr="00A65717" w:rsidRDefault="006A7441" w:rsidP="006A7441">
      <w:pPr>
        <w:numPr>
          <w:ilvl w:val="1"/>
          <w:numId w:val="12"/>
        </w:numPr>
        <w:tabs>
          <w:tab w:val="clear" w:pos="716"/>
          <w:tab w:val="left" w:pos="567"/>
        </w:tabs>
        <w:ind w:left="0" w:firstLine="0"/>
        <w:rPr>
          <w:bCs/>
          <w:color w:val="000000" w:themeColor="text1"/>
        </w:rPr>
      </w:pPr>
      <w:r w:rsidRPr="00A65717">
        <w:rPr>
          <w:bCs/>
          <w:color w:val="000000"/>
        </w:rPr>
        <w:t>Поставка Продукции производится в сроки и на условиях, установленных в Спецификации. Поставка Продукции может осуществляться партиями.</w:t>
      </w:r>
    </w:p>
    <w:p w14:paraId="5DFB0835" w14:textId="77777777" w:rsidR="00A1482F" w:rsidRPr="00A65717" w:rsidRDefault="00F71634" w:rsidP="00DF4E65">
      <w:pPr>
        <w:numPr>
          <w:ilvl w:val="1"/>
          <w:numId w:val="12"/>
        </w:numPr>
        <w:tabs>
          <w:tab w:val="clear" w:pos="716"/>
          <w:tab w:val="left" w:pos="567"/>
        </w:tabs>
        <w:ind w:left="0" w:firstLine="0"/>
        <w:rPr>
          <w:bCs/>
          <w:color w:val="000000" w:themeColor="text1"/>
        </w:rPr>
      </w:pPr>
      <w:r w:rsidRPr="00A65717">
        <w:rPr>
          <w:bCs/>
          <w:color w:val="000000" w:themeColor="text1"/>
        </w:rPr>
        <w:t>Датой поставки</w:t>
      </w:r>
      <w:r w:rsidR="001F3DC7" w:rsidRPr="00A65717">
        <w:rPr>
          <w:bCs/>
          <w:color w:val="000000" w:themeColor="text1"/>
        </w:rPr>
        <w:t>/передачи</w:t>
      </w:r>
      <w:r w:rsidRPr="00A65717">
        <w:rPr>
          <w:bCs/>
          <w:color w:val="000000" w:themeColor="text1"/>
        </w:rPr>
        <w:t xml:space="preserve"> Продукции </w:t>
      </w:r>
      <w:r w:rsidR="00F361AF" w:rsidRPr="00A65717">
        <w:rPr>
          <w:color w:val="000000" w:themeColor="text1"/>
        </w:rPr>
        <w:t>в зависимости от условий поставки</w:t>
      </w:r>
      <w:r w:rsidR="004B5A43" w:rsidRPr="00A65717">
        <w:rPr>
          <w:color w:val="000000" w:themeColor="text1"/>
        </w:rPr>
        <w:t>, предусмотренных</w:t>
      </w:r>
      <w:r w:rsidR="00F361AF" w:rsidRPr="00A65717">
        <w:rPr>
          <w:color w:val="000000" w:themeColor="text1"/>
        </w:rPr>
        <w:t xml:space="preserve"> </w:t>
      </w:r>
      <w:r w:rsidR="00076EA9" w:rsidRPr="00A65717">
        <w:rPr>
          <w:color w:val="000000" w:themeColor="text1"/>
        </w:rPr>
        <w:t>С</w:t>
      </w:r>
      <w:r w:rsidR="00F361AF" w:rsidRPr="00A65717">
        <w:rPr>
          <w:color w:val="000000" w:themeColor="text1"/>
        </w:rPr>
        <w:t>пецификаци</w:t>
      </w:r>
      <w:r w:rsidR="004B5A43" w:rsidRPr="00A65717">
        <w:rPr>
          <w:color w:val="000000" w:themeColor="text1"/>
        </w:rPr>
        <w:t>ей</w:t>
      </w:r>
      <w:r w:rsidR="00DF4E65" w:rsidRPr="00A65717">
        <w:rPr>
          <w:color w:val="000000" w:themeColor="text1"/>
        </w:rPr>
        <w:t>,</w:t>
      </w:r>
      <w:r w:rsidR="00F361AF" w:rsidRPr="00A65717">
        <w:rPr>
          <w:bCs/>
          <w:color w:val="000000" w:themeColor="text1"/>
        </w:rPr>
        <w:t xml:space="preserve"> </w:t>
      </w:r>
      <w:r w:rsidR="00DF4E65" w:rsidRPr="00A65717">
        <w:rPr>
          <w:bCs/>
          <w:color w:val="000000" w:themeColor="text1"/>
        </w:rPr>
        <w:t xml:space="preserve">является </w:t>
      </w:r>
      <w:r w:rsidR="00451383" w:rsidRPr="00A65717">
        <w:rPr>
          <w:bCs/>
          <w:color w:val="000000" w:themeColor="text1"/>
        </w:rPr>
        <w:t>дата</w:t>
      </w:r>
      <w:r w:rsidR="007C75A6" w:rsidRPr="00A65717">
        <w:rPr>
          <w:bCs/>
          <w:color w:val="000000" w:themeColor="text1"/>
        </w:rPr>
        <w:t xml:space="preserve"> </w:t>
      </w:r>
      <w:r w:rsidR="00451383" w:rsidRPr="00A65717">
        <w:rPr>
          <w:bCs/>
          <w:color w:val="000000" w:themeColor="text1"/>
        </w:rPr>
        <w:t xml:space="preserve">подписания Сторонами </w:t>
      </w:r>
      <w:r w:rsidR="00F361AF" w:rsidRPr="00A65717">
        <w:rPr>
          <w:color w:val="000000" w:themeColor="text1"/>
        </w:rPr>
        <w:t>товарной/</w:t>
      </w:r>
      <w:r w:rsidR="00451383" w:rsidRPr="00A65717">
        <w:rPr>
          <w:bCs/>
          <w:color w:val="000000" w:themeColor="text1"/>
        </w:rPr>
        <w:t>товар</w:t>
      </w:r>
      <w:r w:rsidR="00B23B47" w:rsidRPr="00A65717">
        <w:rPr>
          <w:bCs/>
          <w:color w:val="000000" w:themeColor="text1"/>
        </w:rPr>
        <w:t>н</w:t>
      </w:r>
      <w:r w:rsidR="00451383" w:rsidRPr="00A65717">
        <w:rPr>
          <w:bCs/>
          <w:color w:val="000000" w:themeColor="text1"/>
        </w:rPr>
        <w:t>о-транспортной накладной</w:t>
      </w:r>
      <w:r w:rsidR="00B800F9" w:rsidRPr="00A65717">
        <w:rPr>
          <w:bCs/>
          <w:color w:val="000000" w:themeColor="text1"/>
        </w:rPr>
        <w:t>/</w:t>
      </w:r>
      <w:r w:rsidR="00200671" w:rsidRPr="00A65717">
        <w:rPr>
          <w:bCs/>
          <w:color w:val="000000" w:themeColor="text1"/>
        </w:rPr>
        <w:t>универсального передаточного документа</w:t>
      </w:r>
      <w:r w:rsidR="00451383" w:rsidRPr="00A65717">
        <w:rPr>
          <w:bCs/>
          <w:color w:val="000000" w:themeColor="text1"/>
        </w:rPr>
        <w:t>.</w:t>
      </w:r>
      <w:r w:rsidR="0034442D" w:rsidRPr="00A65717">
        <w:rPr>
          <w:bCs/>
          <w:color w:val="000000" w:themeColor="text1"/>
        </w:rPr>
        <w:t xml:space="preserve"> </w:t>
      </w:r>
    </w:p>
    <w:p w14:paraId="0276D4E4" w14:textId="77777777" w:rsidR="00DF4E65" w:rsidRPr="00A65717" w:rsidRDefault="00DF4E65" w:rsidP="00DF4E65">
      <w:pPr>
        <w:pStyle w:val="af3"/>
        <w:numPr>
          <w:ilvl w:val="1"/>
          <w:numId w:val="12"/>
        </w:numPr>
        <w:tabs>
          <w:tab w:val="clear" w:pos="716"/>
          <w:tab w:val="left" w:pos="567"/>
        </w:tabs>
        <w:ind w:left="0" w:firstLine="0"/>
        <w:rPr>
          <w:bCs/>
        </w:rPr>
      </w:pPr>
      <w:r w:rsidRPr="00A65717">
        <w:t>Право собственности на Продукцию и риск случайной гибели и/или повреждения переходит от Поставщика к Покупателю с даты поставки Продукции.</w:t>
      </w:r>
    </w:p>
    <w:p w14:paraId="23D1D711" w14:textId="77777777" w:rsidR="00772F98" w:rsidRPr="00A65717" w:rsidRDefault="00772F98" w:rsidP="000318AF">
      <w:pPr>
        <w:pStyle w:val="af3"/>
        <w:numPr>
          <w:ilvl w:val="1"/>
          <w:numId w:val="12"/>
        </w:numPr>
        <w:tabs>
          <w:tab w:val="clear" w:pos="716"/>
          <w:tab w:val="left" w:pos="567"/>
        </w:tabs>
        <w:autoSpaceDE w:val="0"/>
        <w:autoSpaceDN w:val="0"/>
        <w:adjustRightInd w:val="0"/>
        <w:ind w:left="0" w:firstLine="0"/>
      </w:pPr>
      <w:r w:rsidRPr="00A65717">
        <w:t xml:space="preserve">Поставка Продукции </w:t>
      </w:r>
      <w:r w:rsidR="00B83931" w:rsidRPr="00A65717">
        <w:t xml:space="preserve">до склада Покупателя/Грузополучателя </w:t>
      </w:r>
      <w:r w:rsidRPr="00A65717">
        <w:t>осуществляется силами и средствами Поставщика. Спецификацией может быть предусмотрено получение Продукции Покупателем/Грузополучателем в месте нахождения Поставщика/Грузоотправителя (</w:t>
      </w:r>
      <w:r w:rsidR="00B83931" w:rsidRPr="00A65717">
        <w:t>самовывоз</w:t>
      </w:r>
      <w:r w:rsidRPr="00A65717">
        <w:t>).</w:t>
      </w:r>
    </w:p>
    <w:p w14:paraId="44346F69" w14:textId="77777777" w:rsidR="008823C3" w:rsidRPr="00A65717" w:rsidRDefault="008823C3" w:rsidP="00DF4E65">
      <w:pPr>
        <w:pStyle w:val="af3"/>
        <w:numPr>
          <w:ilvl w:val="1"/>
          <w:numId w:val="12"/>
        </w:numPr>
        <w:tabs>
          <w:tab w:val="clear" w:pos="716"/>
          <w:tab w:val="left" w:pos="567"/>
        </w:tabs>
        <w:ind w:left="0" w:firstLine="0"/>
        <w:rPr>
          <w:bCs/>
          <w:color w:val="000000" w:themeColor="text1"/>
        </w:rPr>
      </w:pPr>
      <w:r w:rsidRPr="00A65717">
        <w:rPr>
          <w:bCs/>
          <w:color w:val="000000" w:themeColor="text1"/>
        </w:rPr>
        <w:t>Стоимость доставки Продукции включена в стоимость Продукции, если иное не предусмотрено условиями Дополнительного соглашения</w:t>
      </w:r>
      <w:r w:rsidR="005E63A8" w:rsidRPr="00A65717">
        <w:rPr>
          <w:bCs/>
          <w:color w:val="000000" w:themeColor="text1"/>
        </w:rPr>
        <w:t xml:space="preserve"> или Спецификацией</w:t>
      </w:r>
      <w:r w:rsidRPr="00A65717">
        <w:rPr>
          <w:bCs/>
          <w:color w:val="000000" w:themeColor="text1"/>
        </w:rPr>
        <w:t>.</w:t>
      </w:r>
    </w:p>
    <w:p w14:paraId="2AA2DD85" w14:textId="77777777" w:rsidR="00577256" w:rsidRPr="00A65717" w:rsidRDefault="00577256" w:rsidP="00DF4E65">
      <w:pPr>
        <w:tabs>
          <w:tab w:val="left" w:pos="-180"/>
          <w:tab w:val="left" w:pos="0"/>
        </w:tabs>
        <w:spacing w:line="240" w:lineRule="atLeast"/>
        <w:rPr>
          <w:bCs/>
          <w:color w:val="000000" w:themeColor="text1"/>
        </w:rPr>
      </w:pPr>
    </w:p>
    <w:p w14:paraId="45191101" w14:textId="77777777" w:rsidR="00F71634" w:rsidRPr="00A65717" w:rsidRDefault="00AE7E25" w:rsidP="002071D0">
      <w:pPr>
        <w:pStyle w:val="af3"/>
        <w:numPr>
          <w:ilvl w:val="0"/>
          <w:numId w:val="12"/>
        </w:numPr>
        <w:tabs>
          <w:tab w:val="left" w:pos="0"/>
          <w:tab w:val="left" w:pos="1080"/>
          <w:tab w:val="left" w:pos="1260"/>
        </w:tabs>
        <w:spacing w:before="240" w:after="100" w:afterAutospacing="1"/>
        <w:rPr>
          <w:b/>
          <w:bCs/>
          <w:color w:val="000000" w:themeColor="text1"/>
          <w:spacing w:val="-2"/>
        </w:rPr>
      </w:pPr>
      <w:r w:rsidRPr="00A65717">
        <w:rPr>
          <w:b/>
          <w:bCs/>
          <w:color w:val="000000" w:themeColor="text1"/>
          <w:spacing w:val="-2"/>
        </w:rPr>
        <w:t>РАСЧЕТЫ СТОРОН</w:t>
      </w:r>
    </w:p>
    <w:p w14:paraId="6DAE3D76" w14:textId="77777777" w:rsidR="005B0B6F" w:rsidRPr="00A65717" w:rsidRDefault="002071D0" w:rsidP="005B0B6F">
      <w:pPr>
        <w:pStyle w:val="af3"/>
        <w:numPr>
          <w:ilvl w:val="1"/>
          <w:numId w:val="12"/>
        </w:numPr>
        <w:tabs>
          <w:tab w:val="clear" w:pos="716"/>
          <w:tab w:val="left" w:pos="567"/>
          <w:tab w:val="left" w:pos="1134"/>
        </w:tabs>
        <w:ind w:left="0" w:firstLine="0"/>
        <w:rPr>
          <w:i/>
        </w:rPr>
      </w:pPr>
      <w:r w:rsidRPr="00A65717">
        <w:rPr>
          <w:bCs/>
          <w:color w:val="000000" w:themeColor="text1"/>
        </w:rPr>
        <w:t>Цена Продукции и условия ее оплаты определяются в соответствующей Спецификации.</w:t>
      </w:r>
      <w:r w:rsidR="005B0B6F" w:rsidRPr="00A65717">
        <w:t xml:space="preserve"> Стоимость Продукции, согласованная Сторонами в Спецификации, являетс</w:t>
      </w:r>
      <w:r w:rsidR="008042E3" w:rsidRPr="00A65717">
        <w:t>я фиксированной</w:t>
      </w:r>
      <w:r w:rsidR="001F3DC7" w:rsidRPr="00A65717">
        <w:t xml:space="preserve"> и изменению не подлежит</w:t>
      </w:r>
      <w:r w:rsidR="005B0B6F" w:rsidRPr="00A65717">
        <w:t>.</w:t>
      </w:r>
    </w:p>
    <w:p w14:paraId="5078B980" w14:textId="77777777" w:rsidR="00545477" w:rsidRPr="00A65717" w:rsidRDefault="00545477" w:rsidP="00545477">
      <w:pPr>
        <w:pStyle w:val="a8"/>
        <w:numPr>
          <w:ilvl w:val="1"/>
          <w:numId w:val="12"/>
        </w:numPr>
        <w:tabs>
          <w:tab w:val="clear" w:pos="716"/>
          <w:tab w:val="left" w:pos="567"/>
        </w:tabs>
        <w:ind w:left="0" w:firstLine="0"/>
        <w:jc w:val="both"/>
        <w:rPr>
          <w:bCs/>
          <w:color w:val="000000" w:themeColor="text1"/>
          <w:sz w:val="24"/>
        </w:rPr>
      </w:pPr>
      <w:r w:rsidRPr="00A65717">
        <w:rPr>
          <w:bCs/>
          <w:color w:val="000000" w:themeColor="text1"/>
          <w:sz w:val="24"/>
        </w:rPr>
        <w:t xml:space="preserve">По настоящему Договору предусмотрен безналичный порядок расчетов в форме платежных поручений. </w:t>
      </w:r>
      <w:r w:rsidR="001F3DC7" w:rsidRPr="00A65717">
        <w:rPr>
          <w:bCs/>
          <w:color w:val="000000" w:themeColor="text1"/>
          <w:sz w:val="24"/>
        </w:rPr>
        <w:t xml:space="preserve">Если цена Продукции </w:t>
      </w:r>
      <w:r w:rsidR="00094068" w:rsidRPr="00A65717">
        <w:rPr>
          <w:bCs/>
          <w:color w:val="000000" w:themeColor="text1"/>
          <w:sz w:val="24"/>
        </w:rPr>
        <w:t>в Спецификации согласована</w:t>
      </w:r>
      <w:r w:rsidR="001F3DC7" w:rsidRPr="00A65717">
        <w:rPr>
          <w:bCs/>
          <w:color w:val="000000" w:themeColor="text1"/>
          <w:sz w:val="24"/>
        </w:rPr>
        <w:t xml:space="preserve"> в иностранной валюте, оплата производится в рублях РФ</w:t>
      </w:r>
      <w:r w:rsidR="00094068" w:rsidRPr="00A65717">
        <w:rPr>
          <w:bCs/>
          <w:color w:val="000000" w:themeColor="text1"/>
          <w:sz w:val="24"/>
        </w:rPr>
        <w:t xml:space="preserve">, по курсу соответствующей валюты к рублю РФ, установленному Банком России, на дату оплаты. Датой оплаты считается дата списания денежных средств с расчетного счета Покупателя. </w:t>
      </w:r>
      <w:r w:rsidR="001F3DC7" w:rsidRPr="00A65717">
        <w:rPr>
          <w:bCs/>
          <w:color w:val="000000" w:themeColor="text1"/>
          <w:sz w:val="24"/>
        </w:rPr>
        <w:t xml:space="preserve"> </w:t>
      </w:r>
      <w:r w:rsidRPr="00A65717">
        <w:rPr>
          <w:bCs/>
          <w:color w:val="000000" w:themeColor="text1"/>
          <w:sz w:val="24"/>
        </w:rPr>
        <w:t xml:space="preserve"> </w:t>
      </w:r>
    </w:p>
    <w:p w14:paraId="4271310D" w14:textId="77777777" w:rsidR="009E102C" w:rsidRPr="00A65717" w:rsidRDefault="009E102C" w:rsidP="00545477">
      <w:pPr>
        <w:pStyle w:val="a8"/>
        <w:numPr>
          <w:ilvl w:val="1"/>
          <w:numId w:val="12"/>
        </w:numPr>
        <w:tabs>
          <w:tab w:val="clear" w:pos="716"/>
          <w:tab w:val="left" w:pos="567"/>
        </w:tabs>
        <w:ind w:left="0" w:firstLine="0"/>
        <w:jc w:val="both"/>
        <w:rPr>
          <w:bCs/>
          <w:color w:val="000000" w:themeColor="text1"/>
          <w:sz w:val="24"/>
        </w:rPr>
      </w:pPr>
      <w:r w:rsidRPr="00A65717">
        <w:rPr>
          <w:bCs/>
          <w:color w:val="000000" w:themeColor="text1"/>
          <w:sz w:val="24"/>
        </w:rPr>
        <w:t xml:space="preserve">Поставщик обязан не позднее 5 (пяти) календарных дней с даты отгрузки </w:t>
      </w:r>
      <w:r w:rsidR="00E74ABA" w:rsidRPr="00A65717">
        <w:rPr>
          <w:bCs/>
          <w:color w:val="000000" w:themeColor="text1"/>
          <w:sz w:val="24"/>
        </w:rPr>
        <w:t xml:space="preserve">Продукции </w:t>
      </w:r>
      <w:r w:rsidRPr="00A65717">
        <w:rPr>
          <w:bCs/>
          <w:color w:val="000000" w:themeColor="text1"/>
          <w:sz w:val="24"/>
        </w:rPr>
        <w:t>в адрес Покупателя</w:t>
      </w:r>
      <w:r w:rsidR="00E74ABA" w:rsidRPr="00A65717">
        <w:rPr>
          <w:bCs/>
          <w:color w:val="000000" w:themeColor="text1"/>
          <w:sz w:val="24"/>
        </w:rPr>
        <w:t>/</w:t>
      </w:r>
      <w:r w:rsidRPr="00A65717">
        <w:rPr>
          <w:bCs/>
          <w:color w:val="000000" w:themeColor="text1"/>
          <w:sz w:val="24"/>
        </w:rPr>
        <w:t>Грузополучателя, направить в адрес Покупателя оригиналы соответствующих счетов-фактур и счетов на оплату, товарной накла</w:t>
      </w:r>
      <w:r w:rsidR="00ED0CB0" w:rsidRPr="00A65717">
        <w:rPr>
          <w:bCs/>
          <w:color w:val="000000" w:themeColor="text1"/>
          <w:sz w:val="24"/>
        </w:rPr>
        <w:t xml:space="preserve">дной (форма ТОРГ-12) </w:t>
      </w:r>
      <w:r w:rsidRPr="00A65717">
        <w:rPr>
          <w:bCs/>
          <w:color w:val="000000" w:themeColor="text1"/>
          <w:sz w:val="24"/>
        </w:rPr>
        <w:t xml:space="preserve"> </w:t>
      </w:r>
      <w:r w:rsidR="00A65717" w:rsidRPr="00A65717">
        <w:rPr>
          <w:bCs/>
          <w:iCs/>
          <w:color w:val="000000" w:themeColor="text1"/>
          <w:sz w:val="24"/>
        </w:rPr>
        <w:t xml:space="preserve"> и/или</w:t>
      </w:r>
      <w:r w:rsidRPr="00A65717">
        <w:rPr>
          <w:bCs/>
          <w:iCs/>
          <w:color w:val="000000" w:themeColor="text1"/>
          <w:sz w:val="24"/>
        </w:rPr>
        <w:t xml:space="preserve"> товарно-транспортных накладных</w:t>
      </w:r>
      <w:r w:rsidR="00E74ABA" w:rsidRPr="00A65717">
        <w:rPr>
          <w:bCs/>
          <w:iCs/>
          <w:color w:val="000000" w:themeColor="text1"/>
          <w:sz w:val="24"/>
        </w:rPr>
        <w:t>/</w:t>
      </w:r>
      <w:r w:rsidR="00ED0CB0" w:rsidRPr="00A65717">
        <w:rPr>
          <w:bCs/>
          <w:iCs/>
          <w:color w:val="000000" w:themeColor="text1"/>
          <w:sz w:val="24"/>
        </w:rPr>
        <w:t>универсального передаточного документа (</w:t>
      </w:r>
      <w:r w:rsidR="00E74ABA" w:rsidRPr="00A65717">
        <w:rPr>
          <w:bCs/>
          <w:iCs/>
          <w:color w:val="000000" w:themeColor="text1"/>
          <w:sz w:val="24"/>
        </w:rPr>
        <w:t>УПД</w:t>
      </w:r>
      <w:r w:rsidR="00ED0CB0" w:rsidRPr="00A65717">
        <w:rPr>
          <w:bCs/>
          <w:iCs/>
          <w:color w:val="000000" w:themeColor="text1"/>
          <w:sz w:val="24"/>
        </w:rPr>
        <w:t>)</w:t>
      </w:r>
      <w:r w:rsidR="00786476" w:rsidRPr="00A65717">
        <w:rPr>
          <w:bCs/>
          <w:iCs/>
          <w:color w:val="000000" w:themeColor="text1"/>
          <w:sz w:val="24"/>
        </w:rPr>
        <w:t xml:space="preserve"> </w:t>
      </w:r>
      <w:r w:rsidRPr="00A65717">
        <w:rPr>
          <w:bCs/>
          <w:color w:val="000000" w:themeColor="text1"/>
          <w:sz w:val="24"/>
        </w:rPr>
        <w:t>заказной или курьерской почтой.</w:t>
      </w:r>
    </w:p>
    <w:p w14:paraId="0B73997E" w14:textId="77777777" w:rsidR="003A130F" w:rsidRPr="00A65717" w:rsidRDefault="00B205F0" w:rsidP="00094068">
      <w:pPr>
        <w:pStyle w:val="a8"/>
        <w:tabs>
          <w:tab w:val="left" w:pos="1080"/>
        </w:tabs>
        <w:jc w:val="both"/>
        <w:rPr>
          <w:bCs/>
          <w:color w:val="000000" w:themeColor="text1"/>
          <w:sz w:val="24"/>
        </w:rPr>
      </w:pPr>
      <w:r w:rsidRPr="00A65717">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В противном случае, документы считаются не предоставленными. </w:t>
      </w:r>
    </w:p>
    <w:p w14:paraId="6CD41B1C" w14:textId="77777777" w:rsidR="009147E0" w:rsidRPr="00A65717" w:rsidRDefault="009147E0" w:rsidP="00757574">
      <w:pPr>
        <w:pStyle w:val="a8"/>
        <w:tabs>
          <w:tab w:val="left" w:pos="1080"/>
        </w:tabs>
        <w:ind w:firstLine="567"/>
        <w:jc w:val="both"/>
        <w:rPr>
          <w:bCs/>
          <w:i/>
          <w:color w:val="000000" w:themeColor="text1"/>
          <w:sz w:val="24"/>
        </w:rPr>
      </w:pPr>
    </w:p>
    <w:p w14:paraId="2021050C" w14:textId="77777777" w:rsidR="00786476" w:rsidRPr="00A32A7F" w:rsidRDefault="00A65717" w:rsidP="00A65717">
      <w:pPr>
        <w:pStyle w:val="a8"/>
        <w:tabs>
          <w:tab w:val="left" w:pos="1080"/>
        </w:tabs>
        <w:jc w:val="both"/>
        <w:rPr>
          <w:bCs/>
          <w:color w:val="FF0000"/>
          <w:sz w:val="24"/>
          <w:u w:val="single"/>
        </w:rPr>
      </w:pPr>
      <w:r w:rsidRPr="00A32A7F">
        <w:rPr>
          <w:bCs/>
          <w:color w:val="FF0000"/>
          <w:sz w:val="24"/>
          <w:u w:val="single"/>
        </w:rPr>
        <w:fldChar w:fldCharType="begin">
          <w:ffData>
            <w:name w:val="ТекстовоеПоле26"/>
            <w:enabled/>
            <w:calcOnExit w:val="0"/>
            <w:textInput>
              <w:default w:val="  Если с Поставщиком согласовано применение УПД/УКД пункт 5.3 дополнить  следующей редакцией:"/>
            </w:textInput>
          </w:ffData>
        </w:fldChar>
      </w:r>
      <w:bookmarkStart w:id="10" w:name="ТекстовоеПоле26"/>
      <w:r w:rsidRPr="00A32A7F">
        <w:rPr>
          <w:bCs/>
          <w:color w:val="FF0000"/>
          <w:sz w:val="24"/>
          <w:u w:val="single"/>
        </w:rPr>
        <w:instrText xml:space="preserve"> FORMTEXT </w:instrText>
      </w:r>
      <w:r w:rsidRPr="00A32A7F">
        <w:rPr>
          <w:bCs/>
          <w:color w:val="FF0000"/>
          <w:sz w:val="24"/>
          <w:u w:val="single"/>
        </w:rPr>
      </w:r>
      <w:r w:rsidRPr="00A32A7F">
        <w:rPr>
          <w:bCs/>
          <w:color w:val="FF0000"/>
          <w:sz w:val="24"/>
          <w:u w:val="single"/>
        </w:rPr>
        <w:fldChar w:fldCharType="separate"/>
      </w:r>
      <w:r w:rsidRPr="00A32A7F">
        <w:rPr>
          <w:bCs/>
          <w:noProof/>
          <w:color w:val="FF0000"/>
          <w:sz w:val="24"/>
          <w:u w:val="single"/>
        </w:rPr>
        <w:t xml:space="preserve">  Если с Поставщиком согласовано применение УПД/УКД пункт 5.3 дополнить  следующей редакцией:</w:t>
      </w:r>
      <w:r w:rsidRPr="00A32A7F">
        <w:rPr>
          <w:bCs/>
          <w:color w:val="FF0000"/>
          <w:sz w:val="24"/>
          <w:u w:val="single"/>
        </w:rPr>
        <w:fldChar w:fldCharType="end"/>
      </w:r>
      <w:bookmarkEnd w:id="10"/>
    </w:p>
    <w:p w14:paraId="2DCB6B36" w14:textId="77777777" w:rsidR="00BB5A94" w:rsidRPr="00A32A7F" w:rsidRDefault="00A32A7F" w:rsidP="00757574">
      <w:pPr>
        <w:pStyle w:val="a8"/>
        <w:tabs>
          <w:tab w:val="left" w:pos="1080"/>
        </w:tabs>
        <w:ind w:firstLine="567"/>
        <w:jc w:val="both"/>
        <w:rPr>
          <w:bCs/>
          <w:color w:val="000000" w:themeColor="text1"/>
          <w:sz w:val="24"/>
        </w:rPr>
      </w:pPr>
      <w:r w:rsidRPr="00A32A7F">
        <w:rPr>
          <w:bCs/>
          <w:color w:val="000000" w:themeColor="text1"/>
          <w:sz w:val="24"/>
        </w:rPr>
        <w:lastRenderedPageBreak/>
        <w:fldChar w:fldCharType="begin">
          <w:ffData>
            <w:name w:val="ТекстовоеПоле27"/>
            <w:enabled/>
            <w:calcOnExit w:val="0"/>
            <w:textInput>
              <w:default w:val="Факт отгрузки Продукции Поставщиком и ее получения Покупателем, а также стоимость Продукции подтверждается составлением и подписанием универсального передаточного документа (далее по тексту - УПД) "/>
            </w:textInput>
          </w:ffData>
        </w:fldChar>
      </w:r>
      <w:bookmarkStart w:id="11" w:name="ТекстовоеПоле27"/>
      <w:r w:rsidRPr="00A32A7F">
        <w:rPr>
          <w:bCs/>
          <w:color w:val="000000" w:themeColor="text1"/>
          <w:sz w:val="24"/>
        </w:rPr>
        <w:instrText xml:space="preserve"> FORMTEXT </w:instrText>
      </w:r>
      <w:r w:rsidRPr="00A32A7F">
        <w:rPr>
          <w:bCs/>
          <w:color w:val="000000" w:themeColor="text1"/>
          <w:sz w:val="24"/>
        </w:rPr>
      </w:r>
      <w:r w:rsidRPr="00A32A7F">
        <w:rPr>
          <w:bCs/>
          <w:color w:val="000000" w:themeColor="text1"/>
          <w:sz w:val="24"/>
        </w:rPr>
        <w:fldChar w:fldCharType="separate"/>
      </w:r>
      <w:r w:rsidRPr="00A32A7F">
        <w:rPr>
          <w:bCs/>
          <w:noProof/>
          <w:color w:val="000000" w:themeColor="text1"/>
          <w:sz w:val="24"/>
        </w:rPr>
        <w:t xml:space="preserve">Факт отгрузки Продукции Поставщиком и ее получения Покупателем, а также стоимость Продукции подтверждается составлением и подписанием универсального передаточного документа (далее по тексту - УПД) </w:t>
      </w:r>
      <w:r w:rsidRPr="00A32A7F">
        <w:rPr>
          <w:bCs/>
          <w:color w:val="000000" w:themeColor="text1"/>
          <w:sz w:val="24"/>
        </w:rPr>
        <w:fldChar w:fldCharType="end"/>
      </w:r>
      <w:bookmarkEnd w:id="11"/>
      <w:r w:rsidRPr="00A32A7F">
        <w:rPr>
          <w:bCs/>
          <w:color w:val="000000" w:themeColor="text1"/>
          <w:sz w:val="24"/>
        </w:rPr>
        <w:fldChar w:fldCharType="begin">
          <w:ffData>
            <w:name w:val="ТекстовоеПоле28"/>
            <w:enabled/>
            <w:calcOnExit w:val="0"/>
            <w:textInput>
              <w:default w:val="по форме Приложения №1 к Постановлению Правительства РФ от 26.12.2011 № 1137."/>
            </w:textInput>
          </w:ffData>
        </w:fldChar>
      </w:r>
      <w:bookmarkStart w:id="12" w:name="ТекстовоеПоле28"/>
      <w:r w:rsidRPr="00A32A7F">
        <w:rPr>
          <w:bCs/>
          <w:color w:val="000000" w:themeColor="text1"/>
          <w:sz w:val="24"/>
        </w:rPr>
        <w:instrText xml:space="preserve"> FORMTEXT </w:instrText>
      </w:r>
      <w:r w:rsidRPr="00A32A7F">
        <w:rPr>
          <w:bCs/>
          <w:color w:val="000000" w:themeColor="text1"/>
          <w:sz w:val="24"/>
        </w:rPr>
      </w:r>
      <w:r w:rsidRPr="00A32A7F">
        <w:rPr>
          <w:bCs/>
          <w:color w:val="000000" w:themeColor="text1"/>
          <w:sz w:val="24"/>
        </w:rPr>
        <w:fldChar w:fldCharType="separate"/>
      </w:r>
      <w:r w:rsidRPr="00A32A7F">
        <w:rPr>
          <w:bCs/>
          <w:noProof/>
          <w:color w:val="000000" w:themeColor="text1"/>
          <w:sz w:val="24"/>
        </w:rPr>
        <w:t>по форме Приложения №1 к Постановлению Правительства РФ от 26.12.2011 № 1137.</w:t>
      </w:r>
      <w:r w:rsidRPr="00A32A7F">
        <w:rPr>
          <w:bCs/>
          <w:color w:val="000000" w:themeColor="text1"/>
          <w:sz w:val="24"/>
        </w:rPr>
        <w:fldChar w:fldCharType="end"/>
      </w:r>
      <w:bookmarkEnd w:id="12"/>
      <w:r w:rsidR="00A65717" w:rsidRPr="00A32A7F">
        <w:rPr>
          <w:bCs/>
          <w:color w:val="000000" w:themeColor="text1"/>
          <w:sz w:val="24"/>
        </w:rPr>
        <w:t xml:space="preserve"> </w:t>
      </w:r>
    </w:p>
    <w:p w14:paraId="6FDCC5E4" w14:textId="77777777" w:rsidR="00A65717" w:rsidRPr="00A32A7F" w:rsidRDefault="00A65717" w:rsidP="002B776C">
      <w:pPr>
        <w:pStyle w:val="a8"/>
        <w:tabs>
          <w:tab w:val="left" w:pos="1080"/>
        </w:tabs>
        <w:ind w:firstLine="567"/>
        <w:jc w:val="both"/>
        <w:rPr>
          <w:bCs/>
          <w:color w:val="000000" w:themeColor="text1"/>
          <w:sz w:val="24"/>
        </w:rPr>
      </w:pPr>
      <w:r w:rsidRPr="00A32A7F">
        <w:rPr>
          <w:bCs/>
          <w:color w:val="000000" w:themeColor="text1"/>
          <w:sz w:val="24"/>
        </w:rPr>
        <w:fldChar w:fldCharType="begin">
          <w:ffData>
            <w:name w:val="ТекстовоеПоле29"/>
            <w:enabled/>
            <w:calcOnExit w:val="0"/>
            <w:textInput>
              <w:default w:val="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w:textInput>
          </w:ffData>
        </w:fldChar>
      </w:r>
      <w:bookmarkStart w:id="13" w:name="ТекстовоеПоле29"/>
      <w:r w:rsidRPr="00A32A7F">
        <w:rPr>
          <w:bCs/>
          <w:color w:val="000000" w:themeColor="text1"/>
          <w:sz w:val="24"/>
        </w:rPr>
        <w:instrText xml:space="preserve"> FORMTEXT </w:instrText>
      </w:r>
      <w:r w:rsidRPr="00A32A7F">
        <w:rPr>
          <w:bCs/>
          <w:color w:val="000000" w:themeColor="text1"/>
          <w:sz w:val="24"/>
        </w:rPr>
      </w:r>
      <w:r w:rsidRPr="00A32A7F">
        <w:rPr>
          <w:bCs/>
          <w:color w:val="000000" w:themeColor="text1"/>
          <w:sz w:val="24"/>
        </w:rPr>
        <w:fldChar w:fldCharType="separate"/>
      </w:r>
      <w:r w:rsidRPr="00A32A7F">
        <w:rPr>
          <w:bCs/>
          <w:noProof/>
          <w:color w:val="000000" w:themeColor="text1"/>
          <w:sz w:val="24"/>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w:t>
      </w:r>
      <w:r w:rsidRPr="00A32A7F">
        <w:rPr>
          <w:bCs/>
          <w:color w:val="000000" w:themeColor="text1"/>
          <w:sz w:val="24"/>
        </w:rPr>
        <w:fldChar w:fldCharType="end"/>
      </w:r>
      <w:bookmarkEnd w:id="13"/>
      <w:r w:rsidRPr="00A32A7F">
        <w:rPr>
          <w:bCs/>
          <w:color w:val="000000" w:themeColor="text1"/>
          <w:sz w:val="24"/>
        </w:rPr>
        <w:t xml:space="preserve"> </w:t>
      </w:r>
      <w:r w:rsidRPr="00A32A7F">
        <w:rPr>
          <w:bCs/>
          <w:color w:val="000000" w:themeColor="text1"/>
          <w:sz w:val="24"/>
        </w:rPr>
        <w:fldChar w:fldCharType="begin">
          <w:ffData>
            <w:name w:val="ТекстовоеПоле30"/>
            <w:enabled/>
            <w:calcOnExit w:val="0"/>
            <w:textInput>
              <w:default w:val="оформлен в соответствии с действующим законодательством."/>
            </w:textInput>
          </w:ffData>
        </w:fldChar>
      </w:r>
      <w:bookmarkStart w:id="14" w:name="ТекстовоеПоле30"/>
      <w:r w:rsidRPr="00A32A7F">
        <w:rPr>
          <w:bCs/>
          <w:color w:val="000000" w:themeColor="text1"/>
          <w:sz w:val="24"/>
        </w:rPr>
        <w:instrText xml:space="preserve"> FORMTEXT </w:instrText>
      </w:r>
      <w:r w:rsidRPr="00A32A7F">
        <w:rPr>
          <w:bCs/>
          <w:color w:val="000000" w:themeColor="text1"/>
          <w:sz w:val="24"/>
        </w:rPr>
      </w:r>
      <w:r w:rsidRPr="00A32A7F">
        <w:rPr>
          <w:bCs/>
          <w:color w:val="000000" w:themeColor="text1"/>
          <w:sz w:val="24"/>
        </w:rPr>
        <w:fldChar w:fldCharType="separate"/>
      </w:r>
      <w:r w:rsidRPr="00A32A7F">
        <w:rPr>
          <w:bCs/>
          <w:noProof/>
          <w:color w:val="000000" w:themeColor="text1"/>
          <w:sz w:val="24"/>
        </w:rPr>
        <w:t>оформлен в соответствии с действующим законодательством.</w:t>
      </w:r>
      <w:r w:rsidRPr="00A32A7F">
        <w:rPr>
          <w:bCs/>
          <w:color w:val="000000" w:themeColor="text1"/>
          <w:sz w:val="24"/>
        </w:rPr>
        <w:fldChar w:fldCharType="end"/>
      </w:r>
      <w:bookmarkEnd w:id="14"/>
    </w:p>
    <w:p w14:paraId="03A09C6A" w14:textId="77777777" w:rsidR="00786476" w:rsidRPr="00A32A7F" w:rsidRDefault="00A32A7F" w:rsidP="00A32A7F">
      <w:pPr>
        <w:pStyle w:val="a8"/>
        <w:tabs>
          <w:tab w:val="left" w:pos="1080"/>
        </w:tabs>
        <w:ind w:firstLine="567"/>
        <w:jc w:val="both"/>
        <w:rPr>
          <w:bCs/>
          <w:i/>
          <w:color w:val="000000" w:themeColor="text1"/>
          <w:sz w:val="24"/>
        </w:rPr>
      </w:pPr>
      <w:r w:rsidRPr="00A32A7F">
        <w:rPr>
          <w:bCs/>
          <w:color w:val="000000" w:themeColor="text1"/>
          <w:sz w:val="24"/>
        </w:rPr>
        <w:fldChar w:fldCharType="begin">
          <w:ffData>
            <w:name w:val="ТекстовоеПоле31"/>
            <w:enabled/>
            <w:calcOnExit w:val="0"/>
            <w:textInput>
              <w:default w:val="В случае изменения стоимости Продукции после ее отгрузки и выставления первичного учетного документа и счета-фактуры или УПД на эту отгрузку Поставщик обязан выставить универсальный корректировочный документ (УКД) по форме"/>
            </w:textInput>
          </w:ffData>
        </w:fldChar>
      </w:r>
      <w:bookmarkStart w:id="15" w:name="ТекстовоеПоле31"/>
      <w:r w:rsidRPr="00A32A7F">
        <w:rPr>
          <w:bCs/>
          <w:color w:val="000000" w:themeColor="text1"/>
          <w:sz w:val="24"/>
        </w:rPr>
        <w:instrText xml:space="preserve"> FORMTEXT </w:instrText>
      </w:r>
      <w:r w:rsidRPr="00A32A7F">
        <w:rPr>
          <w:bCs/>
          <w:color w:val="000000" w:themeColor="text1"/>
          <w:sz w:val="24"/>
        </w:rPr>
      </w:r>
      <w:r w:rsidRPr="00A32A7F">
        <w:rPr>
          <w:bCs/>
          <w:color w:val="000000" w:themeColor="text1"/>
          <w:sz w:val="24"/>
        </w:rPr>
        <w:fldChar w:fldCharType="separate"/>
      </w:r>
      <w:r w:rsidRPr="00A32A7F">
        <w:rPr>
          <w:bCs/>
          <w:noProof/>
          <w:color w:val="000000" w:themeColor="text1"/>
          <w:sz w:val="24"/>
        </w:rPr>
        <w:t>В случае изменения стоимости Продукции после ее отгрузки и выставления первичного учетного документа и счета-фактуры или УПД на эту отгрузку Поставщик обязан выставить универсальный корректировочный документ (УКД) по форме</w:t>
      </w:r>
      <w:r w:rsidRPr="00A32A7F">
        <w:rPr>
          <w:bCs/>
          <w:color w:val="000000" w:themeColor="text1"/>
          <w:sz w:val="24"/>
        </w:rPr>
        <w:fldChar w:fldCharType="end"/>
      </w:r>
      <w:bookmarkEnd w:id="15"/>
      <w:r w:rsidR="00A65717" w:rsidRPr="00A32A7F">
        <w:rPr>
          <w:bCs/>
          <w:color w:val="000000" w:themeColor="text1"/>
          <w:sz w:val="24"/>
        </w:rPr>
        <w:t xml:space="preserve"> </w:t>
      </w:r>
      <w:r w:rsidRPr="00A32A7F">
        <w:rPr>
          <w:bCs/>
          <w:i/>
          <w:color w:val="000000" w:themeColor="text1"/>
          <w:sz w:val="24"/>
        </w:rPr>
        <w:fldChar w:fldCharType="begin">
          <w:ffData>
            <w:name w:val="ТекстовоеПоле32"/>
            <w:enabled/>
            <w:calcOnExit w:val="0"/>
            <w:textInput>
              <w:default w:val="Приложения №1 к Постановлению Правительства РФ от 26.12.2011 № 1137. "/>
            </w:textInput>
          </w:ffData>
        </w:fldChar>
      </w:r>
      <w:bookmarkStart w:id="16" w:name="ТекстовоеПоле32"/>
      <w:r w:rsidRPr="00A32A7F">
        <w:rPr>
          <w:bCs/>
          <w:i/>
          <w:color w:val="000000" w:themeColor="text1"/>
          <w:sz w:val="24"/>
        </w:rPr>
        <w:instrText xml:space="preserve"> FORMTEXT </w:instrText>
      </w:r>
      <w:r w:rsidRPr="00A32A7F">
        <w:rPr>
          <w:bCs/>
          <w:i/>
          <w:color w:val="000000" w:themeColor="text1"/>
          <w:sz w:val="24"/>
        </w:rPr>
      </w:r>
      <w:r w:rsidRPr="00A32A7F">
        <w:rPr>
          <w:bCs/>
          <w:i/>
          <w:color w:val="000000" w:themeColor="text1"/>
          <w:sz w:val="24"/>
        </w:rPr>
        <w:fldChar w:fldCharType="separate"/>
      </w:r>
      <w:r w:rsidRPr="00A32A7F">
        <w:rPr>
          <w:bCs/>
          <w:i/>
          <w:noProof/>
          <w:color w:val="000000" w:themeColor="text1"/>
          <w:sz w:val="24"/>
        </w:rPr>
        <w:t xml:space="preserve">Приложения №1 к Постановлению Правительства РФ от 26.12.2011 № 1137. </w:t>
      </w:r>
      <w:r w:rsidRPr="00A32A7F">
        <w:rPr>
          <w:bCs/>
          <w:i/>
          <w:color w:val="000000" w:themeColor="text1"/>
          <w:sz w:val="24"/>
        </w:rPr>
        <w:fldChar w:fldCharType="end"/>
      </w:r>
      <w:bookmarkEnd w:id="16"/>
    </w:p>
    <w:p w14:paraId="439D473B" w14:textId="77777777" w:rsidR="00894A4A" w:rsidRPr="00A65717" w:rsidRDefault="00565FBC" w:rsidP="00786476">
      <w:pPr>
        <w:pStyle w:val="a8"/>
        <w:numPr>
          <w:ilvl w:val="1"/>
          <w:numId w:val="12"/>
        </w:numPr>
        <w:tabs>
          <w:tab w:val="clear" w:pos="716"/>
          <w:tab w:val="left" w:pos="567"/>
        </w:tabs>
        <w:ind w:left="0" w:firstLine="0"/>
        <w:jc w:val="both"/>
        <w:rPr>
          <w:bCs/>
          <w:color w:val="000000" w:themeColor="text1"/>
          <w:sz w:val="24"/>
        </w:rPr>
      </w:pPr>
      <w:r w:rsidRPr="00A65717">
        <w:rPr>
          <w:bCs/>
          <w:color w:val="000000" w:themeColor="text1"/>
          <w:sz w:val="24"/>
        </w:rPr>
        <w:t>В случае, если условиями Спецификации предусмотрена предварительная оплата Продукции</w:t>
      </w:r>
      <w:r w:rsidR="00786476" w:rsidRPr="00A65717">
        <w:rPr>
          <w:bCs/>
          <w:color w:val="000000" w:themeColor="text1"/>
          <w:sz w:val="24"/>
        </w:rPr>
        <w:t>,</w:t>
      </w:r>
      <w:r w:rsidRPr="00A65717">
        <w:rPr>
          <w:bCs/>
          <w:color w:val="000000" w:themeColor="text1"/>
          <w:sz w:val="24"/>
        </w:rPr>
        <w:t xml:space="preserve"> Поставщик в соответствии с требованиями п. 3 ст. 168 НК РФ обязан выставить счет-фактуру на сумму полученной предварительной оплаты в течени</w:t>
      </w:r>
      <w:r w:rsidR="005A6924" w:rsidRPr="00A65717">
        <w:rPr>
          <w:bCs/>
          <w:color w:val="000000" w:themeColor="text1"/>
          <w:sz w:val="24"/>
        </w:rPr>
        <w:t>е</w:t>
      </w:r>
      <w:r w:rsidRPr="00A65717">
        <w:rPr>
          <w:bCs/>
          <w:color w:val="000000" w:themeColor="text1"/>
          <w:sz w:val="24"/>
        </w:rPr>
        <w:t xml:space="preserve"> 5 (пяти) календарных дней с момента получения такой оплаты.</w:t>
      </w:r>
      <w:r w:rsidR="007737CA" w:rsidRPr="00A65717">
        <w:rPr>
          <w:sz w:val="22"/>
          <w:szCs w:val="22"/>
        </w:rPr>
        <w:t xml:space="preserve"> </w:t>
      </w:r>
    </w:p>
    <w:p w14:paraId="03C2692B" w14:textId="77777777" w:rsidR="00974829" w:rsidRPr="00A65717" w:rsidRDefault="00974829" w:rsidP="00786476">
      <w:pPr>
        <w:pStyle w:val="a8"/>
        <w:numPr>
          <w:ilvl w:val="1"/>
          <w:numId w:val="12"/>
        </w:numPr>
        <w:tabs>
          <w:tab w:val="left" w:pos="567"/>
        </w:tabs>
        <w:ind w:left="0" w:firstLine="0"/>
        <w:jc w:val="both"/>
        <w:rPr>
          <w:bCs/>
          <w:color w:val="000000" w:themeColor="text1"/>
          <w:sz w:val="24"/>
        </w:rPr>
      </w:pPr>
      <w:r w:rsidRPr="00A65717">
        <w:rPr>
          <w:sz w:val="24"/>
        </w:rPr>
        <w:t>Стороны обязаны производ</w:t>
      </w:r>
      <w:r w:rsidR="007422CD" w:rsidRPr="00A65717">
        <w:rPr>
          <w:sz w:val="24"/>
        </w:rPr>
        <w:t xml:space="preserve">ить сверку расчетов по запросу </w:t>
      </w:r>
      <w:r w:rsidRPr="00A65717">
        <w:rPr>
          <w:sz w:val="24"/>
        </w:rPr>
        <w:t>Покупателя.  Проект акта сверки подготавливается, оформляется Покупателем и направляется в адр</w:t>
      </w:r>
      <w:r w:rsidR="007422CD" w:rsidRPr="00A65717">
        <w:rPr>
          <w:sz w:val="24"/>
        </w:rPr>
        <w:t>ес Поставщика заказным письмом </w:t>
      </w:r>
      <w:r w:rsidRPr="00A65717">
        <w:rPr>
          <w:sz w:val="24"/>
        </w:rPr>
        <w:t xml:space="preserve">или нарочным под расписку. Поставщик обязан в срок не позднее 7 (семи) </w:t>
      </w:r>
      <w:r w:rsidR="00B205F0" w:rsidRPr="00A65717">
        <w:rPr>
          <w:sz w:val="24"/>
        </w:rPr>
        <w:t xml:space="preserve">календарных </w:t>
      </w:r>
      <w:r w:rsidRPr="00A65717">
        <w:rPr>
          <w:sz w:val="24"/>
        </w:rPr>
        <w:t>дней с даты получения акта сверки подписать его и направить один экземпляр (оригинал) в адрес Покупателя.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w:t>
      </w:r>
      <w:r w:rsidR="00B205F0" w:rsidRPr="00A65717">
        <w:rPr>
          <w:sz w:val="24"/>
        </w:rPr>
        <w:t>, в которой прямо указано право на признание долга</w:t>
      </w:r>
      <w:r w:rsidRPr="00A65717">
        <w:rPr>
          <w:sz w:val="24"/>
        </w:rPr>
        <w:t>.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Pr="00A65717">
        <w:rPr>
          <w:bCs/>
          <w:sz w:val="24"/>
        </w:rPr>
        <w:t xml:space="preserve"> </w:t>
      </w:r>
    </w:p>
    <w:p w14:paraId="54495C14" w14:textId="77777777" w:rsidR="00FD2982" w:rsidRPr="00A65717" w:rsidRDefault="00974829" w:rsidP="00094068">
      <w:pPr>
        <w:pStyle w:val="a8"/>
        <w:tabs>
          <w:tab w:val="left" w:pos="1080"/>
        </w:tabs>
        <w:jc w:val="both"/>
        <w:rPr>
          <w:sz w:val="24"/>
        </w:rPr>
      </w:pPr>
      <w:r w:rsidRPr="00A65717">
        <w:rPr>
          <w:sz w:val="24"/>
        </w:rPr>
        <w:t>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и в вышеуказанный срок направить один экземпляр (ор</w:t>
      </w:r>
      <w:r w:rsidR="007422CD" w:rsidRPr="00A65717">
        <w:rPr>
          <w:sz w:val="24"/>
        </w:rPr>
        <w:t>игинал) Покупателю. В случае не</w:t>
      </w:r>
      <w:r w:rsidRPr="00A65717">
        <w:rPr>
          <w:sz w:val="24"/>
        </w:rPr>
        <w:t>возврата акта сверки в течение 7 (семи) календарных дней, суммы, предъявленные Покупателем</w:t>
      </w:r>
      <w:r w:rsidR="007422CD" w:rsidRPr="00A65717">
        <w:rPr>
          <w:sz w:val="24"/>
        </w:rPr>
        <w:t>,</w:t>
      </w:r>
      <w:r w:rsidRPr="00A65717">
        <w:rPr>
          <w:sz w:val="24"/>
        </w:rPr>
        <w:t xml:space="preserve"> считаются подтвержденными Поставщиком.</w:t>
      </w:r>
    </w:p>
    <w:p w14:paraId="1D5E53B8" w14:textId="77777777" w:rsidR="0068150F" w:rsidRPr="00A65717" w:rsidRDefault="003C2A2C" w:rsidP="00A65717">
      <w:pPr>
        <w:rPr>
          <w:i/>
        </w:rPr>
      </w:pPr>
      <w:r>
        <w:fldChar w:fldCharType="begin">
          <w:ffData>
            <w:name w:val="ТекстовоеПоле44"/>
            <w:enabled/>
            <w:calcOnExit w:val="0"/>
            <w:textInput>
              <w:default w:val="5.6.  Стороны вправе согласовать обмен электронными документами. Порядок и условия обмена электронными документами Стороны дополнительно согласуют в соглашении о применении электронного документооборота. "/>
            </w:textInput>
          </w:ffData>
        </w:fldChar>
      </w:r>
      <w:bookmarkStart w:id="17" w:name="ТекстовоеПоле44"/>
      <w:r>
        <w:instrText xml:space="preserve"> FORMTEXT </w:instrText>
      </w:r>
      <w:r>
        <w:fldChar w:fldCharType="separate"/>
      </w:r>
      <w:r>
        <w:rPr>
          <w:noProof/>
        </w:rPr>
        <w:t xml:space="preserve">5.6.  Стороны вправе согласовать обмен электронными документами. Порядок и условия обмена электронными документами Стороны дополнительно согласуют в соглашении о применении электронного документооборота. </w:t>
      </w:r>
      <w:r>
        <w:fldChar w:fldCharType="end"/>
      </w:r>
      <w:bookmarkEnd w:id="17"/>
      <w:r w:rsidR="0068150F" w:rsidRPr="00A65717">
        <w:rPr>
          <w:i/>
        </w:rPr>
        <w:t xml:space="preserve"> </w:t>
      </w:r>
    </w:p>
    <w:p w14:paraId="46BE7543" w14:textId="77777777" w:rsidR="00A65717" w:rsidRPr="00A65717" w:rsidRDefault="00A65717" w:rsidP="004E66AF">
      <w:r w:rsidRPr="00A65717">
        <w:rPr>
          <w:i/>
          <w:color w:val="FF0000"/>
        </w:rPr>
        <w:fldChar w:fldCharType="begin">
          <w:ffData>
            <w:name w:val="ТекстовоеПоле24"/>
            <w:enabled/>
            <w:calcOnExit w:val="0"/>
            <w:textInput>
              <w:default w:val="Вариант: Если при заключении договора стороны сразу согласовали, что будут документы оформляться в электронном виде или когда договор заключается в электронной форме и подписывается УКЭП, тогда пункт 5.6. излагается в следующей редакции: "/>
            </w:textInput>
          </w:ffData>
        </w:fldChar>
      </w:r>
      <w:bookmarkStart w:id="18" w:name="ТекстовоеПоле24"/>
      <w:r w:rsidRPr="00A65717">
        <w:rPr>
          <w:i/>
          <w:color w:val="FF0000"/>
        </w:rPr>
        <w:instrText xml:space="preserve"> FORMTEXT </w:instrText>
      </w:r>
      <w:r w:rsidRPr="00A65717">
        <w:rPr>
          <w:i/>
          <w:color w:val="FF0000"/>
        </w:rPr>
      </w:r>
      <w:r w:rsidRPr="00A65717">
        <w:rPr>
          <w:i/>
          <w:color w:val="FF0000"/>
        </w:rPr>
        <w:fldChar w:fldCharType="separate"/>
      </w:r>
      <w:r w:rsidRPr="00A65717">
        <w:rPr>
          <w:i/>
          <w:noProof/>
          <w:color w:val="FF0000"/>
        </w:rPr>
        <w:t xml:space="preserve">Вариант: Если при заключении договора стороны сразу согласовали, что будут документы оформляться в электронном виде или когда договор заключается в электронной форме и подписывается УКЭП, тогда пункт 5.6. излагается в следующей редакции: </w:t>
      </w:r>
      <w:r w:rsidRPr="00A65717">
        <w:rPr>
          <w:i/>
          <w:color w:val="FF0000"/>
        </w:rPr>
        <w:fldChar w:fldCharType="end"/>
      </w:r>
      <w:bookmarkEnd w:id="18"/>
      <w:r w:rsidRPr="00A65717">
        <w:t xml:space="preserve"> </w:t>
      </w:r>
    </w:p>
    <w:p w14:paraId="13A566C1" w14:textId="77777777" w:rsidR="0068150F" w:rsidRPr="00A65717" w:rsidRDefault="00A65717" w:rsidP="004E66AF">
      <w:pPr>
        <w:rPr>
          <w:i/>
        </w:rPr>
      </w:pPr>
      <w:r w:rsidRPr="00A65717">
        <w:rPr>
          <w:i/>
        </w:rPr>
        <w:fldChar w:fldCharType="begin">
          <w:ffData>
            <w:name w:val="ТекстовоеПоле25"/>
            <w:enabled/>
            <w:calcOnExit w:val="0"/>
            <w:textInput>
              <w:default w:val="5.6.  Стороны договорились об обмене электронными документами. Порядок и условия обмена электронными документами определены   в приложении о применении электронного документооборота (Приложение № … к настоящему Договору.  "/>
            </w:textInput>
          </w:ffData>
        </w:fldChar>
      </w:r>
      <w:bookmarkStart w:id="19" w:name="ТекстовоеПоле25"/>
      <w:r w:rsidRPr="00A65717">
        <w:rPr>
          <w:i/>
        </w:rPr>
        <w:instrText xml:space="preserve"> FORMTEXT </w:instrText>
      </w:r>
      <w:r w:rsidRPr="00A65717">
        <w:rPr>
          <w:i/>
        </w:rPr>
      </w:r>
      <w:r w:rsidRPr="00A65717">
        <w:rPr>
          <w:i/>
        </w:rPr>
        <w:fldChar w:fldCharType="separate"/>
      </w:r>
      <w:r w:rsidRPr="00A65717">
        <w:rPr>
          <w:i/>
          <w:noProof/>
        </w:rPr>
        <w:t xml:space="preserve">5.6.  Стороны договорились об обмене электронными документами. Порядок и условия обмена электронными документами определены   в приложении о применении электронного документооборота (Приложение № … к настоящему Договору.  </w:t>
      </w:r>
      <w:r w:rsidRPr="00A65717">
        <w:rPr>
          <w:i/>
        </w:rPr>
        <w:fldChar w:fldCharType="end"/>
      </w:r>
      <w:bookmarkEnd w:id="19"/>
    </w:p>
    <w:p w14:paraId="4B63C4AB" w14:textId="77777777" w:rsidR="00453149" w:rsidRPr="00A65717" w:rsidRDefault="00453149" w:rsidP="003B6B3D">
      <w:pPr>
        <w:pStyle w:val="a8"/>
        <w:tabs>
          <w:tab w:val="left" w:pos="1080"/>
        </w:tabs>
        <w:ind w:firstLine="567"/>
        <w:jc w:val="both"/>
        <w:rPr>
          <w:sz w:val="24"/>
        </w:rPr>
      </w:pPr>
    </w:p>
    <w:p w14:paraId="4D7CA3B2" w14:textId="77777777" w:rsidR="00453149" w:rsidRPr="00A65717" w:rsidRDefault="00453149" w:rsidP="004E66AF">
      <w:pPr>
        <w:pStyle w:val="a8"/>
        <w:numPr>
          <w:ilvl w:val="0"/>
          <w:numId w:val="12"/>
        </w:numPr>
        <w:jc w:val="both"/>
        <w:rPr>
          <w:b/>
          <w:sz w:val="24"/>
        </w:rPr>
      </w:pPr>
      <w:r w:rsidRPr="00A65717">
        <w:rPr>
          <w:b/>
          <w:sz w:val="24"/>
        </w:rPr>
        <w:t xml:space="preserve">ВОЗМЕЩЕНИЕ </w:t>
      </w:r>
      <w:r w:rsidR="002B776C" w:rsidRPr="00A65717">
        <w:rPr>
          <w:b/>
          <w:sz w:val="24"/>
        </w:rPr>
        <w:t xml:space="preserve">ИМУЩЕСТВЕННЫХ </w:t>
      </w:r>
      <w:r w:rsidRPr="00A65717">
        <w:rPr>
          <w:b/>
          <w:sz w:val="24"/>
        </w:rPr>
        <w:t>ПОТЕРЬ</w:t>
      </w:r>
      <w:r w:rsidR="002B776C" w:rsidRPr="00A65717">
        <w:rPr>
          <w:b/>
          <w:sz w:val="24"/>
        </w:rPr>
        <w:t xml:space="preserve"> (в смысле ст. 406.1 ГК РФ)</w:t>
      </w:r>
    </w:p>
    <w:p w14:paraId="41A0B9C2" w14:textId="77777777" w:rsidR="00B20C79" w:rsidRPr="00A65717" w:rsidRDefault="00B20C79" w:rsidP="00B20C79">
      <w:pPr>
        <w:pStyle w:val="a8"/>
        <w:tabs>
          <w:tab w:val="left" w:pos="1080"/>
        </w:tabs>
        <w:ind w:left="720"/>
        <w:jc w:val="both"/>
        <w:rPr>
          <w:b/>
          <w:sz w:val="24"/>
        </w:rPr>
      </w:pPr>
    </w:p>
    <w:p w14:paraId="4E031600" w14:textId="77777777" w:rsidR="002C5BFF" w:rsidRPr="00A65717" w:rsidRDefault="004E66AF" w:rsidP="004E66AF">
      <w:pPr>
        <w:pStyle w:val="a8"/>
        <w:tabs>
          <w:tab w:val="left" w:pos="1080"/>
        </w:tabs>
        <w:jc w:val="both"/>
        <w:rPr>
          <w:sz w:val="24"/>
        </w:rPr>
      </w:pPr>
      <w:r w:rsidRPr="00A65717">
        <w:rPr>
          <w:sz w:val="24"/>
        </w:rPr>
        <w:t>6</w:t>
      </w:r>
      <w:r w:rsidR="008B31E3" w:rsidRPr="00A65717">
        <w:rPr>
          <w:sz w:val="24"/>
        </w:rPr>
        <w:t xml:space="preserve">.1. </w:t>
      </w:r>
      <w:r w:rsidR="008F4913" w:rsidRPr="00A65717">
        <w:rPr>
          <w:sz w:val="24"/>
        </w:rPr>
        <w:t xml:space="preserve"> </w:t>
      </w:r>
      <w:r w:rsidR="002C5BFF" w:rsidRPr="00A65717">
        <w:rPr>
          <w:sz w:val="24"/>
        </w:rPr>
        <w:t xml:space="preserve">Поставщик обязуется возместить имущественные потери Покупателя, возникшие </w:t>
      </w:r>
      <w:r w:rsidR="008C1202" w:rsidRPr="00A65717">
        <w:rPr>
          <w:sz w:val="24"/>
        </w:rPr>
        <w:t>при</w:t>
      </w:r>
      <w:r w:rsidR="002C5BFF" w:rsidRPr="00A65717">
        <w:rPr>
          <w:sz w:val="24"/>
        </w:rPr>
        <w:t xml:space="preserve"> наступлени</w:t>
      </w:r>
      <w:r w:rsidR="008C1202" w:rsidRPr="00A65717">
        <w:rPr>
          <w:sz w:val="24"/>
        </w:rPr>
        <w:t>и</w:t>
      </w:r>
      <w:r w:rsidR="002C5BFF" w:rsidRPr="00A65717">
        <w:rPr>
          <w:sz w:val="24"/>
        </w:rPr>
        <w:t xml:space="preserve"> следующих обстоятельств (не связанных с нарушением Поставщиком обязательств, предусмотренных настоящим Договором):</w:t>
      </w:r>
    </w:p>
    <w:p w14:paraId="676FE5A0" w14:textId="77777777" w:rsidR="008C1202" w:rsidRPr="00A65717" w:rsidRDefault="004E66AF" w:rsidP="00EF5187">
      <w:pPr>
        <w:pStyle w:val="a8"/>
        <w:tabs>
          <w:tab w:val="left" w:pos="1080"/>
        </w:tabs>
        <w:jc w:val="both"/>
        <w:rPr>
          <w:sz w:val="24"/>
        </w:rPr>
      </w:pPr>
      <w:r w:rsidRPr="00A65717">
        <w:rPr>
          <w:sz w:val="24"/>
        </w:rPr>
        <w:t>6</w:t>
      </w:r>
      <w:r w:rsidR="008B31E3" w:rsidRPr="00A65717">
        <w:rPr>
          <w:sz w:val="24"/>
        </w:rPr>
        <w:t>.1.1</w:t>
      </w:r>
      <w:r w:rsidR="008F4913" w:rsidRPr="00A65717">
        <w:rPr>
          <w:sz w:val="24"/>
        </w:rPr>
        <w:t>.</w:t>
      </w:r>
      <w:r w:rsidR="008B31E3" w:rsidRPr="00A65717">
        <w:rPr>
          <w:sz w:val="24"/>
        </w:rPr>
        <w:t xml:space="preserve"> </w:t>
      </w:r>
      <w:r w:rsidR="008F4913" w:rsidRPr="00A65717">
        <w:rPr>
          <w:sz w:val="24"/>
        </w:rPr>
        <w:t xml:space="preserve"> </w:t>
      </w:r>
      <w:r w:rsidR="007B4FF7" w:rsidRPr="00A65717">
        <w:rPr>
          <w:sz w:val="24"/>
        </w:rPr>
        <w:t xml:space="preserve">предъявления налоговыми органами требований к Покупателю об уплате сумм налогов, пени, штрафов, отказа налоговыми органами Покупателю в налоговых вычетах по НДС по итогам налоговых </w:t>
      </w:r>
      <w:r w:rsidR="00F56433" w:rsidRPr="00A65717">
        <w:rPr>
          <w:sz w:val="24"/>
        </w:rPr>
        <w:t xml:space="preserve"> </w:t>
      </w:r>
      <w:r w:rsidR="007B4FF7" w:rsidRPr="00A65717">
        <w:rPr>
          <w:sz w:val="24"/>
        </w:rPr>
        <w:t xml:space="preserve">проверок </w:t>
      </w:r>
      <w:r w:rsidR="00F56433" w:rsidRPr="00A65717">
        <w:rPr>
          <w:sz w:val="24"/>
        </w:rPr>
        <w:t xml:space="preserve"> </w:t>
      </w:r>
      <w:r w:rsidR="002C5BFF" w:rsidRPr="00A65717">
        <w:rPr>
          <w:sz w:val="24"/>
        </w:rPr>
        <w:t>по основаниям</w:t>
      </w:r>
      <w:r w:rsidR="007B4FF7" w:rsidRPr="00A65717">
        <w:rPr>
          <w:sz w:val="24"/>
        </w:rPr>
        <w:t xml:space="preserve">, связанным </w:t>
      </w:r>
      <w:r w:rsidR="008C1202" w:rsidRPr="00A65717">
        <w:rPr>
          <w:sz w:val="24"/>
        </w:rPr>
        <w:t xml:space="preserve">с </w:t>
      </w:r>
      <w:r w:rsidR="00744CE5" w:rsidRPr="00A65717">
        <w:rPr>
          <w:sz w:val="24"/>
        </w:rPr>
        <w:t>неполнотой, недостоверностью и противоречивостью документов (сведений)</w:t>
      </w:r>
      <w:r w:rsidR="002C5BFF" w:rsidRPr="00A65717">
        <w:rPr>
          <w:sz w:val="24"/>
        </w:rPr>
        <w:t>,</w:t>
      </w:r>
      <w:r w:rsidR="00744CE5" w:rsidRPr="00A65717">
        <w:rPr>
          <w:sz w:val="24"/>
        </w:rPr>
        <w:t xml:space="preserve"> </w:t>
      </w:r>
      <w:r w:rsidR="00BA45F9" w:rsidRPr="00A65717">
        <w:rPr>
          <w:sz w:val="24"/>
        </w:rPr>
        <w:t xml:space="preserve">полученных от </w:t>
      </w:r>
      <w:r w:rsidR="00744CE5" w:rsidRPr="00A65717">
        <w:rPr>
          <w:sz w:val="24"/>
        </w:rPr>
        <w:t xml:space="preserve"> Поставщик</w:t>
      </w:r>
      <w:r w:rsidR="00BA45F9" w:rsidRPr="00A65717">
        <w:rPr>
          <w:sz w:val="24"/>
        </w:rPr>
        <w:t>а,</w:t>
      </w:r>
      <w:r w:rsidR="002C5BFF" w:rsidRPr="00A65717">
        <w:rPr>
          <w:sz w:val="24"/>
        </w:rPr>
        <w:t xml:space="preserve"> </w:t>
      </w:r>
      <w:r w:rsidR="00213D34" w:rsidRPr="00A65717">
        <w:rPr>
          <w:sz w:val="24"/>
        </w:rPr>
        <w:t xml:space="preserve">а также </w:t>
      </w:r>
      <w:r w:rsidR="00D84BB0" w:rsidRPr="00A65717">
        <w:rPr>
          <w:sz w:val="24"/>
        </w:rPr>
        <w:t xml:space="preserve">в </w:t>
      </w:r>
      <w:r w:rsidR="00213D34" w:rsidRPr="00A65717">
        <w:rPr>
          <w:sz w:val="24"/>
        </w:rPr>
        <w:t>с</w:t>
      </w:r>
      <w:r w:rsidR="00D84BB0" w:rsidRPr="00A65717">
        <w:rPr>
          <w:sz w:val="24"/>
        </w:rPr>
        <w:t>вязи с</w:t>
      </w:r>
      <w:r w:rsidR="00213D34" w:rsidRPr="00A65717">
        <w:rPr>
          <w:sz w:val="24"/>
        </w:rPr>
        <w:t xml:space="preserve"> привлечением Поставщиком </w:t>
      </w:r>
      <w:r w:rsidR="00F56433" w:rsidRPr="00A65717">
        <w:rPr>
          <w:sz w:val="24"/>
        </w:rPr>
        <w:t xml:space="preserve"> </w:t>
      </w:r>
      <w:r w:rsidR="002C5BFF" w:rsidRPr="00A65717">
        <w:rPr>
          <w:sz w:val="24"/>
        </w:rPr>
        <w:t>контрагентов</w:t>
      </w:r>
      <w:r w:rsidR="00F56433" w:rsidRPr="00A65717">
        <w:rPr>
          <w:sz w:val="24"/>
        </w:rPr>
        <w:t xml:space="preserve"> </w:t>
      </w:r>
      <w:r w:rsidR="002C5BFF" w:rsidRPr="00A65717">
        <w:rPr>
          <w:sz w:val="24"/>
        </w:rPr>
        <w:t xml:space="preserve"> без проявления должной </w:t>
      </w:r>
      <w:r w:rsidR="00BA45F9" w:rsidRPr="00A65717">
        <w:rPr>
          <w:sz w:val="24"/>
        </w:rPr>
        <w:t xml:space="preserve">степени </w:t>
      </w:r>
      <w:r w:rsidR="002C5BFF" w:rsidRPr="00A65717">
        <w:rPr>
          <w:sz w:val="24"/>
        </w:rPr>
        <w:t xml:space="preserve">осмотрительности </w:t>
      </w:r>
      <w:r w:rsidR="00BA45F9" w:rsidRPr="00A65717">
        <w:rPr>
          <w:sz w:val="24"/>
        </w:rPr>
        <w:t xml:space="preserve">и осторожности, </w:t>
      </w:r>
      <w:r w:rsidR="002C5BFF" w:rsidRPr="00A65717">
        <w:rPr>
          <w:sz w:val="24"/>
        </w:rPr>
        <w:t xml:space="preserve">обладающих признаками «фирм-однодневок» в том понимании, в каком этот термин используется судебной практикой и </w:t>
      </w:r>
      <w:r w:rsidR="002C5BFF" w:rsidRPr="00A65717">
        <w:rPr>
          <w:sz w:val="24"/>
        </w:rPr>
        <w:lastRenderedPageBreak/>
        <w:t xml:space="preserve">налоговыми органами, в том числе, </w:t>
      </w:r>
      <w:r w:rsidR="00D84BB0" w:rsidRPr="00A65717">
        <w:rPr>
          <w:sz w:val="24"/>
        </w:rPr>
        <w:t xml:space="preserve">в связи с привлечением Поставщиком </w:t>
      </w:r>
      <w:r w:rsidR="002C5BFF" w:rsidRPr="00A65717">
        <w:rPr>
          <w:sz w:val="24"/>
        </w:rPr>
        <w:t>контрагентов</w:t>
      </w:r>
      <w:r w:rsidR="008C1202" w:rsidRPr="00A65717">
        <w:rPr>
          <w:sz w:val="24"/>
        </w:rPr>
        <w:t>,</w:t>
      </w:r>
      <w:r w:rsidR="00BA45F9" w:rsidRPr="00A65717">
        <w:rPr>
          <w:sz w:val="24"/>
        </w:rPr>
        <w:t xml:space="preserve"> не обладающих </w:t>
      </w:r>
      <w:r w:rsidR="00213D34" w:rsidRPr="00A65717">
        <w:rPr>
          <w:sz w:val="24"/>
        </w:rPr>
        <w:t>признаками действующих организаций</w:t>
      </w:r>
      <w:r w:rsidR="008C1202" w:rsidRPr="00A65717">
        <w:rPr>
          <w:sz w:val="24"/>
        </w:rPr>
        <w:t>.</w:t>
      </w:r>
      <w:r w:rsidR="002C5BFF" w:rsidRPr="00A65717">
        <w:rPr>
          <w:sz w:val="24"/>
        </w:rPr>
        <w:t xml:space="preserve"> </w:t>
      </w:r>
    </w:p>
    <w:p w14:paraId="4AC90CFB" w14:textId="77777777" w:rsidR="008C1202" w:rsidRPr="00A65717" w:rsidRDefault="004E66AF" w:rsidP="00EF5187">
      <w:pPr>
        <w:pStyle w:val="a8"/>
        <w:tabs>
          <w:tab w:val="left" w:pos="1418"/>
        </w:tabs>
        <w:jc w:val="both"/>
        <w:rPr>
          <w:sz w:val="24"/>
        </w:rPr>
      </w:pPr>
      <w:r w:rsidRPr="00A65717">
        <w:rPr>
          <w:sz w:val="24"/>
        </w:rPr>
        <w:t>6</w:t>
      </w:r>
      <w:r w:rsidR="008B31E3" w:rsidRPr="00A65717">
        <w:rPr>
          <w:sz w:val="24"/>
        </w:rPr>
        <w:t xml:space="preserve">.1.2. </w:t>
      </w:r>
      <w:r w:rsidR="008F4913" w:rsidRPr="00A65717">
        <w:rPr>
          <w:sz w:val="24"/>
        </w:rPr>
        <w:t xml:space="preserve"> </w:t>
      </w:r>
      <w:r w:rsidR="008C1202" w:rsidRPr="00A65717">
        <w:rPr>
          <w:sz w:val="24"/>
        </w:rPr>
        <w:t xml:space="preserve">предъявления со стороны налоговых и таможенных органов претензий в связи с перемещением Продукции через таможенную границу Евразийского </w:t>
      </w:r>
      <w:r w:rsidR="00CE6B34" w:rsidRPr="00A65717">
        <w:rPr>
          <w:sz w:val="24"/>
        </w:rPr>
        <w:t>экономического</w:t>
      </w:r>
      <w:r w:rsidR="008C1202" w:rsidRPr="00A65717">
        <w:rPr>
          <w:sz w:val="24"/>
        </w:rPr>
        <w:t xml:space="preserve"> союза</w:t>
      </w:r>
      <w:r w:rsidR="00CE6B34" w:rsidRPr="00A65717">
        <w:rPr>
          <w:sz w:val="24"/>
        </w:rPr>
        <w:t xml:space="preserve"> или таможенную границу РФ</w:t>
      </w:r>
      <w:r w:rsidR="008C1202" w:rsidRPr="00A65717">
        <w:rPr>
          <w:sz w:val="24"/>
        </w:rPr>
        <w:t xml:space="preserve">, не уплатой таможенных пошлин, налогов в отношении Продукции, несоблюдением любых таможенных требований, </w:t>
      </w:r>
      <w:r w:rsidR="00B16940" w:rsidRPr="00A65717">
        <w:rPr>
          <w:sz w:val="24"/>
        </w:rPr>
        <w:t xml:space="preserve">в том числе с </w:t>
      </w:r>
      <w:r w:rsidR="008C1202" w:rsidRPr="00A65717">
        <w:rPr>
          <w:sz w:val="24"/>
        </w:rPr>
        <w:t xml:space="preserve">не указанием/недостоверным указанием в счет-фактуре </w:t>
      </w:r>
      <w:r w:rsidR="00D74F60" w:rsidRPr="00A65717">
        <w:rPr>
          <w:sz w:val="24"/>
        </w:rPr>
        <w:t xml:space="preserve">регистрационного </w:t>
      </w:r>
      <w:r w:rsidR="008C1202" w:rsidRPr="00A65717">
        <w:rPr>
          <w:sz w:val="24"/>
        </w:rPr>
        <w:t>номера таможенной декларации и</w:t>
      </w:r>
      <w:r w:rsidR="00D74F60" w:rsidRPr="00A65717">
        <w:rPr>
          <w:bCs/>
          <w:color w:val="000000" w:themeColor="text1"/>
        </w:rPr>
        <w:t xml:space="preserve"> </w:t>
      </w:r>
      <w:r w:rsidR="00D74F60" w:rsidRPr="00A65717">
        <w:rPr>
          <w:bCs/>
          <w:color w:val="000000" w:themeColor="text1"/>
          <w:sz w:val="24"/>
        </w:rPr>
        <w:t>цифрового кода и краткого наименования</w:t>
      </w:r>
      <w:r w:rsidR="008C1202" w:rsidRPr="00A65717">
        <w:rPr>
          <w:sz w:val="24"/>
        </w:rPr>
        <w:t xml:space="preserve"> страны пр</w:t>
      </w:r>
      <w:r w:rsidR="00B16940" w:rsidRPr="00A65717">
        <w:rPr>
          <w:sz w:val="24"/>
        </w:rPr>
        <w:t>оисхождения Продукции;</w:t>
      </w:r>
    </w:p>
    <w:p w14:paraId="1E03DB91" w14:textId="77777777" w:rsidR="00B16940" w:rsidRPr="00A65717" w:rsidRDefault="004E66AF" w:rsidP="00EF5187">
      <w:pPr>
        <w:pStyle w:val="a8"/>
        <w:tabs>
          <w:tab w:val="left" w:pos="1080"/>
          <w:tab w:val="left" w:pos="1418"/>
        </w:tabs>
        <w:jc w:val="both"/>
        <w:rPr>
          <w:sz w:val="24"/>
        </w:rPr>
      </w:pPr>
      <w:r w:rsidRPr="00A65717">
        <w:rPr>
          <w:sz w:val="24"/>
        </w:rPr>
        <w:t>6</w:t>
      </w:r>
      <w:r w:rsidR="008B31E3" w:rsidRPr="00A65717">
        <w:rPr>
          <w:sz w:val="24"/>
        </w:rPr>
        <w:t xml:space="preserve">.1.3. </w:t>
      </w:r>
      <w:r w:rsidR="00F56433" w:rsidRPr="00A65717">
        <w:rPr>
          <w:sz w:val="24"/>
        </w:rPr>
        <w:t xml:space="preserve"> </w:t>
      </w:r>
      <w:r w:rsidR="00B16940" w:rsidRPr="00A65717">
        <w:rPr>
          <w:sz w:val="24"/>
        </w:rPr>
        <w:t>конфискации таможенными органами поставленной по настоящему договору Продукции;</w:t>
      </w:r>
    </w:p>
    <w:p w14:paraId="150B101C" w14:textId="77777777" w:rsidR="008C1202" w:rsidRPr="00A65717" w:rsidRDefault="004E66AF" w:rsidP="00EF5187">
      <w:pPr>
        <w:pStyle w:val="a8"/>
        <w:tabs>
          <w:tab w:val="left" w:pos="1080"/>
        </w:tabs>
        <w:jc w:val="both"/>
        <w:rPr>
          <w:sz w:val="24"/>
        </w:rPr>
      </w:pPr>
      <w:r w:rsidRPr="00A65717">
        <w:rPr>
          <w:sz w:val="24"/>
        </w:rPr>
        <w:t>6</w:t>
      </w:r>
      <w:r w:rsidR="008B31E3" w:rsidRPr="00A65717">
        <w:rPr>
          <w:sz w:val="24"/>
        </w:rPr>
        <w:t>.</w:t>
      </w:r>
      <w:r w:rsidR="006F1371" w:rsidRPr="00A65717">
        <w:rPr>
          <w:sz w:val="24"/>
        </w:rPr>
        <w:t>2</w:t>
      </w:r>
      <w:r w:rsidR="008B31E3" w:rsidRPr="00A65717">
        <w:rPr>
          <w:sz w:val="24"/>
        </w:rPr>
        <w:t xml:space="preserve">. </w:t>
      </w:r>
      <w:r w:rsidR="008F4913" w:rsidRPr="00A65717">
        <w:rPr>
          <w:sz w:val="24"/>
        </w:rPr>
        <w:t xml:space="preserve"> </w:t>
      </w:r>
      <w:r w:rsidR="0038310D" w:rsidRPr="00A65717">
        <w:rPr>
          <w:sz w:val="24"/>
        </w:rPr>
        <w:t xml:space="preserve">Размер потерь, связанных с претензиями налоговых и таможенных органов, определяется </w:t>
      </w:r>
      <w:r w:rsidR="0056382B" w:rsidRPr="00A65717">
        <w:rPr>
          <w:sz w:val="24"/>
        </w:rPr>
        <w:t xml:space="preserve">Покупателем </w:t>
      </w:r>
      <w:r w:rsidR="0038310D" w:rsidRPr="00A65717">
        <w:rPr>
          <w:sz w:val="24"/>
        </w:rPr>
        <w:t>на основании соответствующих актов государственных органов (решений, постановлений, предписаний, требований и др.)</w:t>
      </w:r>
      <w:r w:rsidR="00EB6470" w:rsidRPr="00A65717">
        <w:rPr>
          <w:sz w:val="24"/>
        </w:rPr>
        <w:t xml:space="preserve"> </w:t>
      </w:r>
      <w:r w:rsidR="008F17AE" w:rsidRPr="00A65717">
        <w:rPr>
          <w:sz w:val="24"/>
        </w:rPr>
        <w:t>и/</w:t>
      </w:r>
      <w:r w:rsidR="00EB6470" w:rsidRPr="00A65717">
        <w:rPr>
          <w:sz w:val="24"/>
        </w:rPr>
        <w:t>или судебных актов, вступивших в законную силу</w:t>
      </w:r>
      <w:r w:rsidR="0056382B" w:rsidRPr="00A65717">
        <w:rPr>
          <w:sz w:val="24"/>
        </w:rPr>
        <w:t>.</w:t>
      </w:r>
    </w:p>
    <w:p w14:paraId="6475D21E" w14:textId="77777777" w:rsidR="00453149" w:rsidRPr="00A65717" w:rsidRDefault="004E66AF" w:rsidP="00EF5187">
      <w:pPr>
        <w:pStyle w:val="a8"/>
        <w:tabs>
          <w:tab w:val="left" w:pos="1080"/>
        </w:tabs>
        <w:jc w:val="both"/>
        <w:rPr>
          <w:sz w:val="24"/>
        </w:rPr>
      </w:pPr>
      <w:r w:rsidRPr="00A65717">
        <w:rPr>
          <w:sz w:val="24"/>
        </w:rPr>
        <w:t>6</w:t>
      </w:r>
      <w:r w:rsidR="008B31E3" w:rsidRPr="00A65717">
        <w:rPr>
          <w:sz w:val="24"/>
        </w:rPr>
        <w:t>.</w:t>
      </w:r>
      <w:r w:rsidR="006F1371" w:rsidRPr="00A65717">
        <w:rPr>
          <w:sz w:val="24"/>
        </w:rPr>
        <w:t>3</w:t>
      </w:r>
      <w:r w:rsidR="008B31E3" w:rsidRPr="00A65717">
        <w:rPr>
          <w:sz w:val="24"/>
        </w:rPr>
        <w:t xml:space="preserve">. </w:t>
      </w:r>
      <w:r w:rsidR="008F4913" w:rsidRPr="00A65717">
        <w:rPr>
          <w:sz w:val="24"/>
        </w:rPr>
        <w:t xml:space="preserve"> </w:t>
      </w:r>
      <w:r w:rsidR="0056382B" w:rsidRPr="00A65717">
        <w:rPr>
          <w:sz w:val="24"/>
        </w:rPr>
        <w:t xml:space="preserve">Поставщик возмещает имущественные потери Покупателя в течение </w:t>
      </w:r>
      <w:r w:rsidR="003C2371" w:rsidRPr="00A65717">
        <w:rPr>
          <w:sz w:val="24"/>
        </w:rPr>
        <w:t>5</w:t>
      </w:r>
      <w:r w:rsidR="0056382B" w:rsidRPr="00A65717">
        <w:rPr>
          <w:sz w:val="24"/>
        </w:rPr>
        <w:t xml:space="preserve"> (</w:t>
      </w:r>
      <w:r w:rsidR="003C2371" w:rsidRPr="00A65717">
        <w:rPr>
          <w:sz w:val="24"/>
        </w:rPr>
        <w:t xml:space="preserve">пяти) </w:t>
      </w:r>
      <w:r w:rsidR="00433771" w:rsidRPr="00A65717">
        <w:rPr>
          <w:sz w:val="24"/>
        </w:rPr>
        <w:t>календарных</w:t>
      </w:r>
      <w:r w:rsidR="0056382B" w:rsidRPr="00A65717">
        <w:rPr>
          <w:sz w:val="24"/>
        </w:rPr>
        <w:t xml:space="preserve"> дней со дня получения </w:t>
      </w:r>
      <w:r w:rsidR="002B776C" w:rsidRPr="00A65717">
        <w:rPr>
          <w:sz w:val="24"/>
        </w:rPr>
        <w:t xml:space="preserve">от Покупателя письма с требованием о возмещении </w:t>
      </w:r>
      <w:r w:rsidR="00EB6470" w:rsidRPr="00A65717">
        <w:rPr>
          <w:sz w:val="24"/>
        </w:rPr>
        <w:t xml:space="preserve">таких </w:t>
      </w:r>
      <w:r w:rsidR="002B776C" w:rsidRPr="00A65717">
        <w:rPr>
          <w:sz w:val="24"/>
        </w:rPr>
        <w:t>потерь</w:t>
      </w:r>
      <w:r w:rsidR="00B16940" w:rsidRPr="00A65717">
        <w:rPr>
          <w:sz w:val="24"/>
        </w:rPr>
        <w:t>. К письму Покупателя прил</w:t>
      </w:r>
      <w:r w:rsidR="00221DDA" w:rsidRPr="00A65717">
        <w:rPr>
          <w:sz w:val="24"/>
        </w:rPr>
        <w:t>агаются документы, подтверждающие</w:t>
      </w:r>
      <w:r w:rsidR="00642493" w:rsidRPr="00A65717">
        <w:rPr>
          <w:sz w:val="24"/>
        </w:rPr>
        <w:t>, что Покупатель понёс</w:t>
      </w:r>
      <w:r w:rsidR="00221DDA" w:rsidRPr="00A65717">
        <w:rPr>
          <w:sz w:val="24"/>
        </w:rPr>
        <w:t xml:space="preserve"> имущественны</w:t>
      </w:r>
      <w:r w:rsidR="00642493" w:rsidRPr="00A65717">
        <w:rPr>
          <w:sz w:val="24"/>
        </w:rPr>
        <w:t>е</w:t>
      </w:r>
      <w:r w:rsidR="00221DDA" w:rsidRPr="00A65717">
        <w:rPr>
          <w:sz w:val="24"/>
        </w:rPr>
        <w:t xml:space="preserve"> потер</w:t>
      </w:r>
      <w:r w:rsidR="00642493" w:rsidRPr="00A65717">
        <w:rPr>
          <w:sz w:val="24"/>
        </w:rPr>
        <w:t>и</w:t>
      </w:r>
      <w:r w:rsidR="00221DDA" w:rsidRPr="00A65717">
        <w:rPr>
          <w:sz w:val="24"/>
        </w:rPr>
        <w:t xml:space="preserve">, </w:t>
      </w:r>
      <w:r w:rsidR="00642493" w:rsidRPr="00A65717">
        <w:rPr>
          <w:sz w:val="24"/>
        </w:rPr>
        <w:t xml:space="preserve">или </w:t>
      </w:r>
      <w:r w:rsidR="00221DDA" w:rsidRPr="00A65717">
        <w:rPr>
          <w:sz w:val="24"/>
        </w:rPr>
        <w:t xml:space="preserve">что имущественные потери с неизбежностью будут понесены Покупателем в будущем. </w:t>
      </w:r>
      <w:r w:rsidR="00642493" w:rsidRPr="00A65717">
        <w:rPr>
          <w:sz w:val="24"/>
        </w:rPr>
        <w:t xml:space="preserve">Это могут быть </w:t>
      </w:r>
      <w:r w:rsidR="002B776C" w:rsidRPr="00A65717">
        <w:rPr>
          <w:sz w:val="24"/>
        </w:rPr>
        <w:t xml:space="preserve">копии </w:t>
      </w:r>
      <w:r w:rsidR="00B16940" w:rsidRPr="00A65717">
        <w:rPr>
          <w:sz w:val="24"/>
        </w:rPr>
        <w:t>акт</w:t>
      </w:r>
      <w:r w:rsidR="002B776C" w:rsidRPr="00A65717">
        <w:rPr>
          <w:sz w:val="24"/>
        </w:rPr>
        <w:t>ов</w:t>
      </w:r>
      <w:r w:rsidR="00B16940" w:rsidRPr="00A65717">
        <w:rPr>
          <w:sz w:val="24"/>
        </w:rPr>
        <w:t xml:space="preserve"> </w:t>
      </w:r>
      <w:r w:rsidR="008F17AE" w:rsidRPr="00A65717">
        <w:rPr>
          <w:sz w:val="24"/>
        </w:rPr>
        <w:t xml:space="preserve">государственных </w:t>
      </w:r>
      <w:r w:rsidR="00B16940" w:rsidRPr="00A65717">
        <w:rPr>
          <w:sz w:val="24"/>
        </w:rPr>
        <w:t>органов (решения, постановления, предписания, требования и др.)</w:t>
      </w:r>
      <w:r w:rsidR="002B776C" w:rsidRPr="00A65717">
        <w:rPr>
          <w:sz w:val="24"/>
        </w:rPr>
        <w:t xml:space="preserve">, </w:t>
      </w:r>
      <w:r w:rsidR="00EB6470" w:rsidRPr="00A65717">
        <w:rPr>
          <w:sz w:val="24"/>
        </w:rPr>
        <w:t>копи</w:t>
      </w:r>
      <w:r w:rsidR="00642493" w:rsidRPr="00A65717">
        <w:rPr>
          <w:sz w:val="24"/>
        </w:rPr>
        <w:t>и</w:t>
      </w:r>
      <w:r w:rsidR="00EB6470" w:rsidRPr="00A65717">
        <w:rPr>
          <w:sz w:val="24"/>
        </w:rPr>
        <w:t xml:space="preserve"> платежных поручений, </w:t>
      </w:r>
      <w:r w:rsidR="00642493" w:rsidRPr="00A65717">
        <w:rPr>
          <w:sz w:val="24"/>
        </w:rPr>
        <w:t xml:space="preserve">копии </w:t>
      </w:r>
      <w:r w:rsidR="00EB6470" w:rsidRPr="00A65717">
        <w:rPr>
          <w:sz w:val="24"/>
        </w:rPr>
        <w:t>вступивши</w:t>
      </w:r>
      <w:r w:rsidR="00642493" w:rsidRPr="00A65717">
        <w:rPr>
          <w:sz w:val="24"/>
        </w:rPr>
        <w:t>х</w:t>
      </w:r>
      <w:r w:rsidR="00EB6470" w:rsidRPr="00A65717">
        <w:rPr>
          <w:sz w:val="24"/>
        </w:rPr>
        <w:t xml:space="preserve"> в законную силу судебны</w:t>
      </w:r>
      <w:r w:rsidR="00642493" w:rsidRPr="00A65717">
        <w:rPr>
          <w:sz w:val="24"/>
        </w:rPr>
        <w:t>х</w:t>
      </w:r>
      <w:r w:rsidR="00EB6470" w:rsidRPr="00A65717">
        <w:rPr>
          <w:sz w:val="24"/>
        </w:rPr>
        <w:t xml:space="preserve"> акт</w:t>
      </w:r>
      <w:r w:rsidR="00642493" w:rsidRPr="00A65717">
        <w:rPr>
          <w:sz w:val="24"/>
        </w:rPr>
        <w:t>ов, иные документы</w:t>
      </w:r>
      <w:r w:rsidR="00B16940" w:rsidRPr="00A65717">
        <w:rPr>
          <w:sz w:val="24"/>
        </w:rPr>
        <w:t>.</w:t>
      </w:r>
    </w:p>
    <w:p w14:paraId="170AC1D6" w14:textId="77777777" w:rsidR="000B790F" w:rsidRPr="00A65717" w:rsidRDefault="000B790F" w:rsidP="000B790F"/>
    <w:p w14:paraId="12BAE8AA" w14:textId="77777777" w:rsidR="000B790F" w:rsidRPr="00A65717" w:rsidRDefault="000B790F" w:rsidP="004E66AF">
      <w:pPr>
        <w:pStyle w:val="af3"/>
        <w:numPr>
          <w:ilvl w:val="0"/>
          <w:numId w:val="12"/>
        </w:numPr>
        <w:rPr>
          <w:b/>
        </w:rPr>
      </w:pPr>
      <w:r w:rsidRPr="00A65717">
        <w:rPr>
          <w:b/>
        </w:rPr>
        <w:t>ЗАВЕРЕНИЯ ОБ ОБСТОЯТЕЛЬСТВАХ</w:t>
      </w:r>
    </w:p>
    <w:p w14:paraId="277C84E5" w14:textId="77777777" w:rsidR="008F4913" w:rsidRPr="00A65717" w:rsidRDefault="008F4913" w:rsidP="008F4913">
      <w:pPr>
        <w:pStyle w:val="af3"/>
        <w:rPr>
          <w:b/>
        </w:rPr>
      </w:pPr>
    </w:p>
    <w:p w14:paraId="6F031570" w14:textId="77777777" w:rsidR="000B790F" w:rsidRPr="00A65717" w:rsidRDefault="004E66AF" w:rsidP="008042E3">
      <w:pPr>
        <w:tabs>
          <w:tab w:val="left" w:pos="709"/>
        </w:tabs>
      </w:pPr>
      <w:r w:rsidRPr="00A65717">
        <w:t>7</w:t>
      </w:r>
      <w:r w:rsidR="008B31E3" w:rsidRPr="00A65717">
        <w:t>.</w:t>
      </w:r>
      <w:r w:rsidR="000B790F" w:rsidRPr="00A65717">
        <w:t xml:space="preserve">1. </w:t>
      </w:r>
      <w:r w:rsidR="008F4913" w:rsidRPr="00A65717">
        <w:t xml:space="preserve">     </w:t>
      </w:r>
      <w:r w:rsidR="000B790F" w:rsidRPr="00A65717">
        <w:t>Каждая из Сторон заверяет, что на момент заключения настоящего Договора:</w:t>
      </w:r>
    </w:p>
    <w:p w14:paraId="645A5821" w14:textId="77777777" w:rsidR="000B790F" w:rsidRPr="00A65717" w:rsidRDefault="004E66AF" w:rsidP="004E66AF">
      <w:pPr>
        <w:tabs>
          <w:tab w:val="left" w:pos="1276"/>
        </w:tabs>
      </w:pPr>
      <w:r w:rsidRPr="00A65717">
        <w:t>7</w:t>
      </w:r>
      <w:r w:rsidR="008B31E3" w:rsidRPr="00A65717">
        <w:t>.</w:t>
      </w:r>
      <w:r w:rsidR="000B790F" w:rsidRPr="00A65717">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78F3E04C" w14:textId="77777777" w:rsidR="000B790F" w:rsidRPr="00A65717" w:rsidRDefault="004E66AF" w:rsidP="004E66AF">
      <w:r w:rsidRPr="00A65717">
        <w:t>7</w:t>
      </w:r>
      <w:r w:rsidR="008B31E3" w:rsidRPr="00A65717">
        <w:t>.</w:t>
      </w:r>
      <w:r w:rsidR="000B790F" w:rsidRPr="00A65717">
        <w:t xml:space="preserve">1.2. </w:t>
      </w:r>
      <w:r w:rsidR="008F4913" w:rsidRPr="00A65717">
        <w:t xml:space="preserve">  </w:t>
      </w:r>
      <w:r w:rsidR="000B790F" w:rsidRPr="00A65717">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3EF0BC8B" w14:textId="77777777" w:rsidR="000B790F" w:rsidRPr="00A65717" w:rsidRDefault="004E66AF" w:rsidP="004E66AF">
      <w:r w:rsidRPr="00A65717">
        <w:t>7</w:t>
      </w:r>
      <w:r w:rsidR="008B31E3" w:rsidRPr="00A65717">
        <w:t>.</w:t>
      </w:r>
      <w:r w:rsidR="000B790F" w:rsidRPr="00A65717">
        <w:t xml:space="preserve">1.3. </w:t>
      </w:r>
      <w:r w:rsidR="00192CE5" w:rsidRPr="00A65717">
        <w:t xml:space="preserve"> </w:t>
      </w:r>
      <w:r w:rsidR="000B790F" w:rsidRPr="00A65717">
        <w:t>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347E00EE" w14:textId="77777777" w:rsidR="000B790F" w:rsidRPr="00A65717" w:rsidRDefault="004E66AF" w:rsidP="004E66AF">
      <w:pPr>
        <w:tabs>
          <w:tab w:val="left" w:pos="1276"/>
        </w:tabs>
      </w:pPr>
      <w:r w:rsidRPr="00A65717">
        <w:t>7</w:t>
      </w:r>
      <w:r w:rsidR="008B31E3" w:rsidRPr="00A65717">
        <w:t>.</w:t>
      </w:r>
      <w:r w:rsidR="000B790F" w:rsidRPr="00A65717">
        <w:t xml:space="preserve">1.4. </w:t>
      </w:r>
      <w:r w:rsidR="00192CE5" w:rsidRPr="00A65717">
        <w:t xml:space="preserve"> </w:t>
      </w:r>
      <w:r w:rsidR="000B790F" w:rsidRPr="00A65717">
        <w:t>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60F67B88" w14:textId="77777777" w:rsidR="000B790F" w:rsidRPr="00A65717" w:rsidRDefault="004E66AF" w:rsidP="004E66AF">
      <w:r w:rsidRPr="00A65717">
        <w:t>7</w:t>
      </w:r>
      <w:r w:rsidR="008B31E3" w:rsidRPr="00A65717">
        <w:t>.</w:t>
      </w:r>
      <w:r w:rsidR="000B790F" w:rsidRPr="00A65717">
        <w:t xml:space="preserve">1.5. </w:t>
      </w:r>
      <w:r w:rsidR="00192CE5" w:rsidRPr="00A65717">
        <w:t xml:space="preserve"> </w:t>
      </w:r>
      <w:r w:rsidR="000B790F" w:rsidRPr="00A65717">
        <w:t>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6AEDFEC6" w14:textId="77777777" w:rsidR="000B790F" w:rsidRPr="00A65717" w:rsidRDefault="004E66AF" w:rsidP="004E66AF">
      <w:r w:rsidRPr="00A65717">
        <w:t>7</w:t>
      </w:r>
      <w:r w:rsidR="008B31E3" w:rsidRPr="00A65717">
        <w:t>.</w:t>
      </w:r>
      <w:r w:rsidR="000B790F" w:rsidRPr="00A65717">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4753E120" w14:textId="77777777" w:rsidR="000B790F" w:rsidRPr="00A65717" w:rsidRDefault="004E66AF" w:rsidP="004E66AF">
      <w:r w:rsidRPr="00A65717">
        <w:lastRenderedPageBreak/>
        <w:t>7</w:t>
      </w:r>
      <w:r w:rsidR="008B31E3" w:rsidRPr="00A65717">
        <w:t>.</w:t>
      </w:r>
      <w:r w:rsidR="000B790F" w:rsidRPr="00A65717">
        <w:t xml:space="preserve">1.7. </w:t>
      </w:r>
      <w:r w:rsidR="00192CE5" w:rsidRPr="00A65717">
        <w:t xml:space="preserve"> </w:t>
      </w:r>
      <w:r w:rsidR="000B790F" w:rsidRPr="00A65717">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7F05161" w14:textId="77777777" w:rsidR="000B790F" w:rsidRPr="00A65717" w:rsidRDefault="004E66AF" w:rsidP="004E66AF">
      <w:r w:rsidRPr="00A65717">
        <w:t>7</w:t>
      </w:r>
      <w:r w:rsidR="008B31E3" w:rsidRPr="00A65717">
        <w:t>.</w:t>
      </w:r>
      <w:r w:rsidR="000B790F" w:rsidRPr="00A65717">
        <w:t xml:space="preserve">1.8. </w:t>
      </w:r>
      <w:r w:rsidR="00192CE5" w:rsidRPr="00A65717">
        <w:t xml:space="preserve"> </w:t>
      </w:r>
      <w:r w:rsidR="000B790F" w:rsidRPr="00A65717">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596EDE63" w14:textId="77777777" w:rsidR="000B790F" w:rsidRPr="00A65717" w:rsidRDefault="004E66AF" w:rsidP="004E66AF">
      <w:r w:rsidRPr="00A65717">
        <w:t>7</w:t>
      </w:r>
      <w:r w:rsidR="008B31E3" w:rsidRPr="00A65717">
        <w:t>.</w:t>
      </w:r>
      <w:r w:rsidR="000B790F" w:rsidRPr="00A65717">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D566864" w14:textId="77777777" w:rsidR="000B790F" w:rsidRPr="00A65717" w:rsidRDefault="004E66AF" w:rsidP="004E66AF">
      <w:r w:rsidRPr="00A65717">
        <w:t>7</w:t>
      </w:r>
      <w:r w:rsidR="008B31E3" w:rsidRPr="00A65717">
        <w:t>.</w:t>
      </w:r>
      <w:r w:rsidR="000B790F" w:rsidRPr="00A65717">
        <w:t xml:space="preserve">1.10. </w:t>
      </w:r>
      <w:r w:rsidR="00192CE5" w:rsidRPr="00A65717">
        <w:t xml:space="preserve"> </w:t>
      </w:r>
      <w:r w:rsidR="000B790F" w:rsidRPr="00A65717">
        <w:t>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46EF716F" w14:textId="77777777" w:rsidR="000B790F" w:rsidRPr="00A65717" w:rsidRDefault="004E66AF" w:rsidP="004E66AF">
      <w:pPr>
        <w:tabs>
          <w:tab w:val="left" w:pos="1276"/>
        </w:tabs>
      </w:pPr>
      <w:r w:rsidRPr="00A65717">
        <w:t>7</w:t>
      </w:r>
      <w:r w:rsidR="008B31E3" w:rsidRPr="00A65717">
        <w:t>.</w:t>
      </w:r>
      <w:r w:rsidR="000B790F" w:rsidRPr="00A65717">
        <w:t xml:space="preserve">2. </w:t>
      </w:r>
      <w:r w:rsidR="00192CE5" w:rsidRPr="00A65717">
        <w:t xml:space="preserve">  </w:t>
      </w:r>
      <w:r w:rsidR="000B790F" w:rsidRPr="00A65717">
        <w:t>Настоящим</w:t>
      </w:r>
      <w:r w:rsidRPr="00A65717">
        <w:t xml:space="preserve"> Поставщик </w:t>
      </w:r>
      <w:r w:rsidR="000B790F" w:rsidRPr="00A65717">
        <w:t>подтверждает отсутствие просроченной задолженности по уплате налогов, сборов и подобных обязательных платежей.</w:t>
      </w:r>
    </w:p>
    <w:p w14:paraId="6ADF9680" w14:textId="77777777" w:rsidR="000B790F" w:rsidRPr="00A65717" w:rsidRDefault="00B16335" w:rsidP="00B16335">
      <w:r w:rsidRPr="00A65717">
        <w:t>7.</w:t>
      </w:r>
      <w:r w:rsidR="00517EA4" w:rsidRPr="00A65717">
        <w:t>3</w:t>
      </w:r>
      <w:r w:rsidRPr="00A65717">
        <w:t xml:space="preserve">. </w:t>
      </w:r>
      <w:r w:rsidR="000B790F" w:rsidRPr="00A65717">
        <w:t>Если какое-либо из указанных в пункт</w:t>
      </w:r>
      <w:r w:rsidR="00B0427F" w:rsidRPr="00A65717">
        <w:t>е</w:t>
      </w:r>
      <w:r w:rsidR="000B790F" w:rsidRPr="00A65717">
        <w:t xml:space="preserve"> </w:t>
      </w:r>
      <w:r w:rsidRPr="00A65717">
        <w:t>7</w:t>
      </w:r>
      <w:r w:rsidR="008B31E3" w:rsidRPr="00A65717">
        <w:t>.</w:t>
      </w:r>
      <w:r w:rsidR="000B790F" w:rsidRPr="00A65717">
        <w:t>1</w:t>
      </w:r>
      <w:r w:rsidRPr="00A65717">
        <w:t>-7</w:t>
      </w:r>
      <w:r w:rsidR="006C58D6" w:rsidRPr="00A65717">
        <w:t>.</w:t>
      </w:r>
      <w:r w:rsidR="00517EA4" w:rsidRPr="00A65717">
        <w:t>2</w:t>
      </w:r>
      <w:r w:rsidR="000B790F" w:rsidRPr="00A65717">
        <w:t xml:space="preserve">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r w:rsidR="006C58D6" w:rsidRPr="00A65717">
        <w:t xml:space="preserve">. </w:t>
      </w:r>
    </w:p>
    <w:p w14:paraId="1E9D8AE9" w14:textId="77777777" w:rsidR="000B790F" w:rsidRPr="00A65717" w:rsidRDefault="000B790F" w:rsidP="00094068">
      <w:r w:rsidRPr="00A65717">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1CE6E164" w14:textId="77777777" w:rsidR="0021560D" w:rsidRPr="00A65717" w:rsidRDefault="00C369E7" w:rsidP="00EF5187">
      <w:r w:rsidRPr="00A65717">
        <w:t>7</w:t>
      </w:r>
      <w:r w:rsidR="008B31E3" w:rsidRPr="00A65717">
        <w:t>.</w:t>
      </w:r>
      <w:r w:rsidR="00517EA4" w:rsidRPr="00A65717">
        <w:t>4</w:t>
      </w:r>
      <w:r w:rsidR="000B790F" w:rsidRPr="00A65717">
        <w:t xml:space="preserve">. </w:t>
      </w:r>
      <w:r w:rsidR="00192CE5" w:rsidRPr="00A65717">
        <w:t xml:space="preserve"> </w:t>
      </w:r>
      <w:r w:rsidR="0021560D" w:rsidRPr="00A65717">
        <w:t xml:space="preserve">Руководствуясь гражданским и налоговым законодательством, Поставщик заверяет Покупателя, что: </w:t>
      </w:r>
    </w:p>
    <w:p w14:paraId="60617D83" w14:textId="77777777" w:rsidR="0021560D" w:rsidRPr="00A65717" w:rsidRDefault="0021560D" w:rsidP="00EF5187">
      <w:r w:rsidRPr="00A65717">
        <w:t>7.</w:t>
      </w:r>
      <w:r w:rsidR="00517EA4" w:rsidRPr="00A65717">
        <w:t>4</w:t>
      </w:r>
      <w:r w:rsidRPr="00A65717">
        <w:t>.1.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1718EFAC" w14:textId="77777777" w:rsidR="0021560D" w:rsidRPr="00A65717" w:rsidRDefault="0021560D" w:rsidP="00EF5187">
      <w:r w:rsidRPr="00A65717">
        <w:t>7.</w:t>
      </w:r>
      <w:r w:rsidR="00517EA4" w:rsidRPr="00A65717">
        <w:t>4</w:t>
      </w:r>
      <w:r w:rsidRPr="00A65717">
        <w:t>.2.  все операции Поставщика по приобретению Продукции у его Поставщиков, реализации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32AF4E3C" w14:textId="77777777" w:rsidR="0021560D" w:rsidRPr="00A65717" w:rsidRDefault="0021560D" w:rsidP="00EF5187">
      <w:pPr>
        <w:tabs>
          <w:tab w:val="left" w:pos="0"/>
        </w:tabs>
        <w:rPr>
          <w:bCs/>
          <w:color w:val="000000" w:themeColor="text1"/>
        </w:rPr>
      </w:pPr>
      <w:r w:rsidRPr="00A65717">
        <w:rPr>
          <w:bCs/>
          <w:color w:val="000000" w:themeColor="text1"/>
        </w:rPr>
        <w:t>7.</w:t>
      </w:r>
      <w:r w:rsidR="00517EA4" w:rsidRPr="00A65717">
        <w:rPr>
          <w:bCs/>
          <w:color w:val="000000" w:themeColor="text1"/>
        </w:rPr>
        <w:t>4</w:t>
      </w:r>
      <w:r w:rsidRPr="00A65717">
        <w:rPr>
          <w:bCs/>
          <w:color w:val="000000" w:themeColor="text1"/>
        </w:rPr>
        <w:t>.3.   он является плательщиком НДС, отражает в налоговой отчетности налог на добавленную стоимость (НДС), уплаченный Покупателем Поставщику в составе цены Продукции и исчисленный по результатам финансово-хозяйственной операции налог на прибыль организаций</w:t>
      </w:r>
      <w:r w:rsidRPr="00A65717">
        <w:rPr>
          <w:bCs/>
        </w:rPr>
        <w:t>.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A5928D8" w14:textId="77777777" w:rsidR="0021560D" w:rsidRPr="00A65717" w:rsidRDefault="0021560D" w:rsidP="00EF5187">
      <w:pPr>
        <w:tabs>
          <w:tab w:val="left" w:pos="0"/>
        </w:tabs>
        <w:rPr>
          <w:bCs/>
          <w:color w:val="000000" w:themeColor="text1"/>
        </w:rPr>
      </w:pPr>
      <w:r w:rsidRPr="00A65717">
        <w:rPr>
          <w:bCs/>
          <w:color w:val="000000" w:themeColor="text1"/>
        </w:rPr>
        <w:t>7.</w:t>
      </w:r>
      <w:r w:rsidR="00517EA4" w:rsidRPr="00A65717">
        <w:rPr>
          <w:bCs/>
          <w:color w:val="000000" w:themeColor="text1"/>
        </w:rPr>
        <w:t>4</w:t>
      </w:r>
      <w:r w:rsidRPr="00A65717">
        <w:rPr>
          <w:bCs/>
          <w:color w:val="000000" w:themeColor="text1"/>
        </w:rPr>
        <w:t>.4. предоставит Покупателю соответствующие действующему законодательству РФ первичные документы, которыми оформляется продажа/поставка Продукции по настоящему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1980A02B" w14:textId="77777777" w:rsidR="0021560D" w:rsidRPr="00A65717" w:rsidRDefault="0021560D" w:rsidP="00EF5187">
      <w:r w:rsidRPr="00A65717">
        <w:t>7.</w:t>
      </w:r>
      <w:r w:rsidR="00517EA4" w:rsidRPr="00A65717">
        <w:t>4</w:t>
      </w:r>
      <w:r w:rsidRPr="00A65717">
        <w:t xml:space="preserve">.5. Продукция, поставляемая по настоящему Договору, принадлежит Поставщику на праве собственности. 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настоящего Договора и поставки Продукции и имеет документы соответствующей отчетности. </w:t>
      </w:r>
    </w:p>
    <w:p w14:paraId="768D3FD9" w14:textId="77777777" w:rsidR="0021560D" w:rsidRPr="00A65717" w:rsidRDefault="0021560D" w:rsidP="00EF5187">
      <w:r w:rsidRPr="00A65717">
        <w:t>7.</w:t>
      </w:r>
      <w:r w:rsidR="00517EA4" w:rsidRPr="00A65717">
        <w:t>4</w:t>
      </w:r>
      <w:r w:rsidRPr="00A65717">
        <w:t>.6.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настоящего Договора.</w:t>
      </w:r>
    </w:p>
    <w:p w14:paraId="23D76ACF" w14:textId="77777777" w:rsidR="0021560D" w:rsidRPr="00A65717" w:rsidRDefault="0021560D" w:rsidP="00EF5187">
      <w:r w:rsidRPr="00A65717">
        <w:lastRenderedPageBreak/>
        <w:t>7.</w:t>
      </w:r>
      <w:r w:rsidR="00517EA4" w:rsidRPr="00A65717">
        <w:t>5</w:t>
      </w:r>
      <w:r w:rsidRPr="00A65717">
        <w:t>.  В случае нарушения заверений, предусмотренных пунктом 7.</w:t>
      </w:r>
      <w:r w:rsidR="00517EA4" w:rsidRPr="00A65717">
        <w:t>4</w:t>
      </w:r>
      <w:r w:rsidRPr="00A65717">
        <w:t>, со стороны Поставщика Покупатель имеет право расторгнуть настоящий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1A294E29" w14:textId="77777777" w:rsidR="008042E3" w:rsidRPr="00A65717" w:rsidRDefault="0021560D" w:rsidP="00EF5187">
      <w:r w:rsidRPr="00A65717">
        <w:t>7.</w:t>
      </w:r>
      <w:r w:rsidR="00517EA4" w:rsidRPr="00A65717">
        <w:t>6</w:t>
      </w:r>
      <w:r w:rsidRPr="00A65717">
        <w:t xml:space="preserve">.  </w:t>
      </w:r>
      <w:r w:rsidR="008042E3" w:rsidRPr="00A65717">
        <w:t>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A82EE5" w14:textId="77777777" w:rsidR="009B6AAC" w:rsidRPr="00A65717" w:rsidRDefault="009B6AAC" w:rsidP="00757574">
      <w:pPr>
        <w:tabs>
          <w:tab w:val="left" w:pos="0"/>
          <w:tab w:val="left" w:pos="1260"/>
        </w:tabs>
        <w:ind w:firstLine="567"/>
        <w:rPr>
          <w:bCs/>
          <w:color w:val="FF0000"/>
          <w:spacing w:val="-2"/>
        </w:rPr>
      </w:pPr>
    </w:p>
    <w:p w14:paraId="781BE346" w14:textId="77777777" w:rsidR="00771FD3" w:rsidRPr="00A65717" w:rsidRDefault="00771FD3" w:rsidP="004E66AF">
      <w:pPr>
        <w:pStyle w:val="af3"/>
        <w:numPr>
          <w:ilvl w:val="0"/>
          <w:numId w:val="12"/>
        </w:numPr>
        <w:tabs>
          <w:tab w:val="left" w:pos="0"/>
          <w:tab w:val="left" w:pos="1260"/>
        </w:tabs>
        <w:rPr>
          <w:b/>
          <w:bCs/>
          <w:spacing w:val="-2"/>
        </w:rPr>
      </w:pPr>
      <w:r w:rsidRPr="00A65717">
        <w:rPr>
          <w:b/>
          <w:bCs/>
          <w:spacing w:val="-2"/>
        </w:rPr>
        <w:t>АНТИКОР</w:t>
      </w:r>
      <w:r w:rsidR="008A6026" w:rsidRPr="00A65717">
        <w:rPr>
          <w:b/>
          <w:bCs/>
          <w:spacing w:val="-2"/>
        </w:rPr>
        <w:t>Р</w:t>
      </w:r>
      <w:r w:rsidRPr="00A65717">
        <w:rPr>
          <w:b/>
          <w:bCs/>
          <w:spacing w:val="-2"/>
        </w:rPr>
        <w:t>УПЦИОННАЯ ОГОВОРКА</w:t>
      </w:r>
    </w:p>
    <w:p w14:paraId="60EAFDB2" w14:textId="77777777" w:rsidR="00192CE5" w:rsidRPr="00A65717" w:rsidRDefault="00192CE5" w:rsidP="00192CE5">
      <w:pPr>
        <w:pStyle w:val="af3"/>
        <w:tabs>
          <w:tab w:val="left" w:pos="0"/>
          <w:tab w:val="left" w:pos="1260"/>
        </w:tabs>
        <w:rPr>
          <w:b/>
          <w:bCs/>
          <w:spacing w:val="-2"/>
        </w:rPr>
      </w:pPr>
    </w:p>
    <w:p w14:paraId="32138CE0" w14:textId="77777777" w:rsidR="00771FD3" w:rsidRPr="00A65717" w:rsidRDefault="00374E5C" w:rsidP="00EF5187">
      <w:pPr>
        <w:tabs>
          <w:tab w:val="left" w:pos="0"/>
          <w:tab w:val="left" w:pos="567"/>
          <w:tab w:val="left" w:pos="1260"/>
        </w:tabs>
        <w:rPr>
          <w:bCs/>
          <w:spacing w:val="-2"/>
        </w:rPr>
      </w:pPr>
      <w:r w:rsidRPr="00A65717">
        <w:rPr>
          <w:bCs/>
          <w:spacing w:val="-2"/>
        </w:rPr>
        <w:t>8</w:t>
      </w:r>
      <w:r w:rsidR="00771FD3" w:rsidRPr="00A65717">
        <w:rPr>
          <w:bCs/>
          <w:spacing w:val="-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31046D7" w14:textId="77777777" w:rsidR="00771FD3" w:rsidRPr="00A65717" w:rsidRDefault="00771FD3" w:rsidP="00EF5187">
      <w:pPr>
        <w:tabs>
          <w:tab w:val="left" w:pos="0"/>
          <w:tab w:val="left" w:pos="1260"/>
        </w:tabs>
        <w:rPr>
          <w:bCs/>
          <w:spacing w:val="-2"/>
        </w:rPr>
      </w:pPr>
      <w:r w:rsidRPr="00A65717">
        <w:rPr>
          <w:bCs/>
          <w:spacing w:val="-2"/>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w:t>
      </w:r>
      <w:r w:rsidR="008B31E3" w:rsidRPr="00A65717">
        <w:rPr>
          <w:bCs/>
          <w:spacing w:val="-2"/>
        </w:rPr>
        <w:t>го</w:t>
      </w:r>
      <w:r w:rsidRPr="00A65717">
        <w:rPr>
          <w:bCs/>
          <w:spacing w:val="-2"/>
        </w:rPr>
        <w:t xml:space="preserve"> </w:t>
      </w:r>
      <w:r w:rsidR="008B31E3" w:rsidRPr="00A65717">
        <w:rPr>
          <w:bCs/>
          <w:spacing w:val="-2"/>
        </w:rPr>
        <w:t>пункта</w:t>
      </w:r>
      <w:r w:rsidRPr="00A65717">
        <w:rPr>
          <w:bCs/>
          <w:spacing w:val="-2"/>
        </w:rPr>
        <w:t xml:space="preserve">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w:t>
      </w:r>
      <w:r w:rsidR="00A65717" w:rsidRPr="00A65717">
        <w:rPr>
          <w:bCs/>
          <w:spacing w:val="-2"/>
        </w:rPr>
        <w:t>акими нарушениями, до получения</w:t>
      </w:r>
      <w:r w:rsidRPr="00A65717">
        <w:rPr>
          <w:bCs/>
          <w:spacing w:val="-2"/>
        </w:rPr>
        <w:t xml:space="preserve">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127A7B4D" w14:textId="77777777" w:rsidR="00771FD3" w:rsidRPr="00A65717" w:rsidRDefault="00771FD3" w:rsidP="00EF5187">
      <w:pPr>
        <w:tabs>
          <w:tab w:val="left" w:pos="0"/>
          <w:tab w:val="left" w:pos="1260"/>
        </w:tabs>
        <w:rPr>
          <w:bCs/>
          <w:spacing w:val="-2"/>
        </w:rPr>
      </w:pPr>
      <w:r w:rsidRPr="00A65717">
        <w:rPr>
          <w:bCs/>
          <w:spacing w:val="-2"/>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sidR="008B31E3" w:rsidRPr="00A65717">
        <w:rPr>
          <w:bCs/>
          <w:spacing w:val="-2"/>
        </w:rPr>
        <w:t>го</w:t>
      </w:r>
      <w:r w:rsidRPr="00A65717">
        <w:rPr>
          <w:bCs/>
          <w:spacing w:val="-2"/>
        </w:rPr>
        <w:t xml:space="preserve"> </w:t>
      </w:r>
      <w:r w:rsidR="008B31E3" w:rsidRPr="00A65717">
        <w:rPr>
          <w:bCs/>
          <w:spacing w:val="-2"/>
        </w:rPr>
        <w:t>пункта</w:t>
      </w:r>
      <w:r w:rsidRPr="00A65717">
        <w:rPr>
          <w:bCs/>
          <w:spacing w:val="-2"/>
        </w:rPr>
        <w:t xml:space="preserve"> Опровергающей Стороной, ее аффилированными лицами, работниками или посредниками.</w:t>
      </w:r>
    </w:p>
    <w:p w14:paraId="7FD9009A" w14:textId="77777777" w:rsidR="00771FD3" w:rsidRPr="00A65717" w:rsidRDefault="00374E5C" w:rsidP="00EF5187">
      <w:pPr>
        <w:tabs>
          <w:tab w:val="left" w:pos="0"/>
          <w:tab w:val="left" w:pos="1260"/>
        </w:tabs>
        <w:rPr>
          <w:bCs/>
          <w:spacing w:val="-2"/>
        </w:rPr>
      </w:pPr>
      <w:r w:rsidRPr="00A65717">
        <w:rPr>
          <w:bCs/>
          <w:spacing w:val="-2"/>
        </w:rPr>
        <w:t>8</w:t>
      </w:r>
      <w:r w:rsidR="00771FD3" w:rsidRPr="00A65717">
        <w:rPr>
          <w:bCs/>
          <w:spacing w:val="-2"/>
        </w:rPr>
        <w:t xml:space="preserve">.2. В случае достоверно установленных Инициирующей Стороной нарушений установленных обязательств воздерживаться от запрещенных в </w:t>
      </w:r>
      <w:r w:rsidRPr="00A65717">
        <w:rPr>
          <w:bCs/>
          <w:spacing w:val="-2"/>
        </w:rPr>
        <w:t>п. 8</w:t>
      </w:r>
      <w:r w:rsidR="008B31E3" w:rsidRPr="00A65717">
        <w:rPr>
          <w:bCs/>
          <w:spacing w:val="-2"/>
        </w:rPr>
        <w:t>.1</w:t>
      </w:r>
      <w:r w:rsidR="00771FD3" w:rsidRPr="00A65717">
        <w:rPr>
          <w:bCs/>
          <w:spacing w:val="-2"/>
        </w:rPr>
        <w:t xml:space="preserve">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42F906A9" w14:textId="77777777" w:rsidR="00771FD3" w:rsidRPr="00A65717" w:rsidRDefault="00374E5C" w:rsidP="00EF5187">
      <w:pPr>
        <w:tabs>
          <w:tab w:val="left" w:pos="0"/>
          <w:tab w:val="left" w:pos="1260"/>
        </w:tabs>
        <w:rPr>
          <w:bCs/>
          <w:spacing w:val="-2"/>
        </w:rPr>
      </w:pPr>
      <w:r w:rsidRPr="00A65717">
        <w:rPr>
          <w:bCs/>
          <w:spacing w:val="-2"/>
        </w:rPr>
        <w:t>8</w:t>
      </w:r>
      <w:r w:rsidR="00771FD3" w:rsidRPr="00A65717">
        <w:rPr>
          <w:bCs/>
          <w:spacing w:val="-2"/>
        </w:rPr>
        <w:t xml:space="preserve">.3. </w:t>
      </w:r>
      <w:r w:rsidR="00192CE5" w:rsidRPr="00A65717">
        <w:rPr>
          <w:bCs/>
          <w:spacing w:val="-2"/>
        </w:rPr>
        <w:t xml:space="preserve"> </w:t>
      </w:r>
      <w:r w:rsidR="00771FD3" w:rsidRPr="00A65717">
        <w:rPr>
          <w:bCs/>
          <w:spacing w:val="-2"/>
        </w:rPr>
        <w:t>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66815ED4" w14:textId="77777777" w:rsidR="0054745A" w:rsidRPr="00A65717" w:rsidRDefault="00374E5C" w:rsidP="00757574">
      <w:pPr>
        <w:pStyle w:val="HTML"/>
        <w:tabs>
          <w:tab w:val="clear" w:pos="916"/>
          <w:tab w:val="left" w:pos="0"/>
          <w:tab w:val="num" w:pos="1080"/>
          <w:tab w:val="left" w:pos="1260"/>
          <w:tab w:val="num" w:pos="2400"/>
        </w:tabs>
        <w:spacing w:before="240" w:after="100" w:afterAutospacing="1"/>
        <w:jc w:val="left"/>
        <w:rPr>
          <w:rFonts w:ascii="Times New Roman" w:hAnsi="Times New Roman" w:cs="Times New Roman"/>
          <w:b/>
          <w:bCs/>
          <w:color w:val="000000" w:themeColor="text1"/>
          <w:sz w:val="24"/>
          <w:szCs w:val="24"/>
        </w:rPr>
      </w:pPr>
      <w:r w:rsidRPr="00A65717">
        <w:rPr>
          <w:rFonts w:ascii="Times New Roman" w:hAnsi="Times New Roman" w:cs="Times New Roman"/>
          <w:b/>
          <w:bCs/>
          <w:color w:val="000000" w:themeColor="text1"/>
          <w:sz w:val="24"/>
          <w:szCs w:val="24"/>
        </w:rPr>
        <w:t>9</w:t>
      </w:r>
      <w:r w:rsidR="00AE7E25" w:rsidRPr="00A65717">
        <w:rPr>
          <w:rFonts w:ascii="Times New Roman" w:hAnsi="Times New Roman" w:cs="Times New Roman"/>
          <w:b/>
          <w:bCs/>
          <w:color w:val="000000" w:themeColor="text1"/>
          <w:sz w:val="24"/>
          <w:szCs w:val="24"/>
        </w:rPr>
        <w:t xml:space="preserve">. </w:t>
      </w:r>
      <w:r w:rsidR="00F71634" w:rsidRPr="00A65717">
        <w:rPr>
          <w:rFonts w:ascii="Times New Roman" w:hAnsi="Times New Roman" w:cs="Times New Roman"/>
          <w:b/>
          <w:bCs/>
          <w:color w:val="000000" w:themeColor="text1"/>
          <w:sz w:val="24"/>
          <w:szCs w:val="24"/>
        </w:rPr>
        <w:t>ФОРС-МАЖОР</w:t>
      </w:r>
    </w:p>
    <w:p w14:paraId="0C1FD844" w14:textId="77777777" w:rsidR="00F8641B" w:rsidRPr="00A65717" w:rsidRDefault="00374E5C" w:rsidP="00374E5C">
      <w:pPr>
        <w:pStyle w:val="af9"/>
      </w:pPr>
      <w:r w:rsidRPr="00A65717">
        <w:lastRenderedPageBreak/>
        <w:t xml:space="preserve">9.1.  </w:t>
      </w:r>
      <w:r w:rsidR="00F71634" w:rsidRPr="00A65717">
        <w:t>Стороны освобождаются от ответственности за полное или частичное неисполнение обязательств по настоящему Договору, если</w:t>
      </w:r>
      <w:r w:rsidR="008B31E3" w:rsidRPr="00A65717">
        <w:t xml:space="preserve"> д</w:t>
      </w:r>
      <w:r w:rsidR="00F71634" w:rsidRPr="00A65717">
        <w:t>окажут, что надлежащее исполнение обязательств оказалось невозможным вследствие непреодолимой силы (форс-мажор).</w:t>
      </w:r>
    </w:p>
    <w:p w14:paraId="3CB855BC" w14:textId="77777777" w:rsidR="00F71634" w:rsidRPr="00A65717" w:rsidRDefault="00374E5C" w:rsidP="00374E5C">
      <w:pPr>
        <w:pStyle w:val="af9"/>
      </w:pPr>
      <w:r w:rsidRPr="00A65717">
        <w:t xml:space="preserve">9.2. </w:t>
      </w:r>
      <w:r w:rsidR="00F71634" w:rsidRPr="00A65717">
        <w:t xml:space="preserve">Под непреодолимой силой понимаются чрезвычайные и непредотвратимые обстоятельства, </w:t>
      </w:r>
      <w:r w:rsidR="00CE6049" w:rsidRPr="00A65717">
        <w:t xml:space="preserve">как они понимаются действующим законодательством Российской Федерации, </w:t>
      </w:r>
      <w:r w:rsidR="00F71634" w:rsidRPr="00A65717">
        <w:t>включая, но, не ограничи</w:t>
      </w:r>
      <w:r w:rsidR="00853CFB" w:rsidRPr="00A65717">
        <w:t>ваясь: наво</w:t>
      </w:r>
      <w:r w:rsidR="00F71634" w:rsidRPr="00A65717">
        <w:t xml:space="preserve">днения, пожары, землетрясения и </w:t>
      </w:r>
      <w:proofErr w:type="gramStart"/>
      <w:r w:rsidR="00F71634" w:rsidRPr="00A65717">
        <w:t>другие стихийные бедствия</w:t>
      </w:r>
      <w:proofErr w:type="gramEnd"/>
      <w:r w:rsidR="00F71634" w:rsidRPr="00A65717">
        <w:t xml:space="preserve">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06BDED82" w14:textId="77777777" w:rsidR="00F71634" w:rsidRPr="00A65717" w:rsidRDefault="00374E5C" w:rsidP="00374E5C">
      <w:pPr>
        <w:pStyle w:val="af9"/>
      </w:pPr>
      <w:r w:rsidRPr="00A65717">
        <w:t xml:space="preserve">9.3. </w:t>
      </w:r>
      <w:r w:rsidR="00337F2C" w:rsidRPr="00A65717">
        <w:t xml:space="preserve"> </w:t>
      </w:r>
      <w:r w:rsidR="00F71634" w:rsidRPr="00A65717">
        <w:t>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w:t>
      </w:r>
      <w:r w:rsidR="00CE6049" w:rsidRPr="00A65717">
        <w:t>ых</w:t>
      </w:r>
      <w:r w:rsidR="00F71634" w:rsidRPr="00A65717">
        <w:t xml:space="preserve">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w:t>
      </w:r>
      <w:r w:rsidR="00452562" w:rsidRPr="00A65717">
        <w:t xml:space="preserve">/ муниципального </w:t>
      </w:r>
      <w:r w:rsidR="00F71634" w:rsidRPr="00A65717">
        <w:t>органа (организации).</w:t>
      </w:r>
    </w:p>
    <w:p w14:paraId="3F4D5065" w14:textId="77777777" w:rsidR="00F71634" w:rsidRPr="00A65717" w:rsidRDefault="00374E5C" w:rsidP="00374E5C">
      <w:pPr>
        <w:pStyle w:val="af9"/>
      </w:pPr>
      <w:r w:rsidRPr="00A65717">
        <w:t xml:space="preserve">9.4. </w:t>
      </w:r>
      <w:r w:rsidR="00F71634" w:rsidRPr="00A65717">
        <w:t xml:space="preserve">В случае наступления форс-мажорных обстоятельств, исполнение </w:t>
      </w:r>
      <w:r w:rsidR="00CE6049" w:rsidRPr="00A65717">
        <w:t>С</w:t>
      </w:r>
      <w:r w:rsidR="00F71634" w:rsidRPr="00A65717">
        <w:t xml:space="preserve">торонами своих обязательств по настоящему Договору откладывается на время действия этих обстоятельств. </w:t>
      </w:r>
      <w:r w:rsidR="007677BE" w:rsidRPr="00A65717">
        <w:t xml:space="preserve">Если указанные обстоятельства продлятся более 2 (двух) месяцев, то любая </w:t>
      </w:r>
      <w:r w:rsidR="00CE6049" w:rsidRPr="00A65717">
        <w:t>С</w:t>
      </w:r>
      <w:r w:rsidR="007677BE" w:rsidRPr="00A65717">
        <w:t xml:space="preserve">торона вправе во внесудебном </w:t>
      </w:r>
      <w:r w:rsidR="00CE6049" w:rsidRPr="00A65717">
        <w:t xml:space="preserve">одностороннем </w:t>
      </w:r>
      <w:r w:rsidR="007677BE" w:rsidRPr="00A65717">
        <w:t>порядке отказаться от исполнения Договора.</w:t>
      </w:r>
      <w:r w:rsidR="00875313" w:rsidRPr="00A65717">
        <w:t xml:space="preserve"> Договор считается расторгнутым с момента получения другой Стороной письменного уведомления об одностороннем отказе от Договора.</w:t>
      </w:r>
    </w:p>
    <w:p w14:paraId="14120710" w14:textId="77777777" w:rsidR="00771FD3" w:rsidRPr="00A65717" w:rsidRDefault="00374E5C" w:rsidP="00875313">
      <w:pPr>
        <w:tabs>
          <w:tab w:val="left" w:pos="0"/>
          <w:tab w:val="left" w:pos="360"/>
        </w:tabs>
        <w:spacing w:before="240" w:after="100" w:afterAutospacing="1"/>
        <w:rPr>
          <w:b/>
          <w:bCs/>
          <w:color w:val="000000" w:themeColor="text1"/>
          <w:spacing w:val="-2"/>
        </w:rPr>
      </w:pPr>
      <w:r w:rsidRPr="00A65717">
        <w:rPr>
          <w:b/>
          <w:bCs/>
          <w:color w:val="000000" w:themeColor="text1"/>
          <w:spacing w:val="-2"/>
        </w:rPr>
        <w:t>10</w:t>
      </w:r>
      <w:r w:rsidR="00AE7E25" w:rsidRPr="00A65717">
        <w:rPr>
          <w:b/>
          <w:bCs/>
          <w:color w:val="000000" w:themeColor="text1"/>
          <w:spacing w:val="-2"/>
        </w:rPr>
        <w:t xml:space="preserve">. </w:t>
      </w:r>
      <w:r w:rsidR="00525D30" w:rsidRPr="00A65717">
        <w:rPr>
          <w:b/>
          <w:bCs/>
          <w:color w:val="000000" w:themeColor="text1"/>
          <w:spacing w:val="-2"/>
        </w:rPr>
        <w:t xml:space="preserve"> </w:t>
      </w:r>
      <w:r w:rsidR="00525D30" w:rsidRPr="00A65717">
        <w:rPr>
          <w:b/>
          <w:bCs/>
          <w:color w:val="000000" w:themeColor="text1"/>
          <w:spacing w:val="-2"/>
          <w:lang w:val="en-US"/>
        </w:rPr>
        <w:t xml:space="preserve"> </w:t>
      </w:r>
      <w:r w:rsidR="00771FD3" w:rsidRPr="00A65717">
        <w:rPr>
          <w:b/>
          <w:bCs/>
          <w:color w:val="000000" w:themeColor="text1"/>
          <w:spacing w:val="-2"/>
        </w:rPr>
        <w:t>ОТВЕТСТВЕННОСТЬ СТОРОН</w:t>
      </w:r>
    </w:p>
    <w:p w14:paraId="12A5B886" w14:textId="77777777" w:rsidR="00875313" w:rsidRPr="00A65717" w:rsidRDefault="00771FD3" w:rsidP="00A143D9">
      <w:pPr>
        <w:pStyle w:val="af3"/>
        <w:numPr>
          <w:ilvl w:val="1"/>
          <w:numId w:val="45"/>
        </w:numPr>
        <w:tabs>
          <w:tab w:val="left" w:pos="0"/>
          <w:tab w:val="left" w:pos="709"/>
          <w:tab w:val="left" w:pos="1134"/>
        </w:tabs>
        <w:spacing w:before="100" w:beforeAutospacing="1" w:after="100" w:afterAutospacing="1"/>
        <w:ind w:left="0" w:firstLine="0"/>
        <w:rPr>
          <w:bCs/>
          <w:spacing w:val="-2"/>
        </w:rPr>
      </w:pPr>
      <w:r w:rsidRPr="00A65717">
        <w:rPr>
          <w:bCs/>
          <w:color w:val="000000" w:themeColor="text1"/>
          <w:spacing w:val="-2"/>
        </w:rPr>
        <w:t xml:space="preserve">Сторона, нарушившая свои обязательства по настоящему Договору, должна без промедления устранить эти нарушения и возместить другой Стороне причиненные этими </w:t>
      </w:r>
      <w:r w:rsidRPr="00A65717">
        <w:rPr>
          <w:bCs/>
          <w:spacing w:val="-2"/>
        </w:rPr>
        <w:t>нарушениями убытки.</w:t>
      </w:r>
    </w:p>
    <w:p w14:paraId="7AA499A2" w14:textId="77777777" w:rsidR="00A143D9" w:rsidRPr="00A65717" w:rsidRDefault="00A143D9" w:rsidP="00A143D9">
      <w:pPr>
        <w:pStyle w:val="af3"/>
        <w:numPr>
          <w:ilvl w:val="1"/>
          <w:numId w:val="45"/>
        </w:numPr>
        <w:tabs>
          <w:tab w:val="left" w:pos="0"/>
        </w:tabs>
        <w:spacing w:before="100" w:beforeAutospacing="1" w:after="100" w:afterAutospacing="1"/>
        <w:ind w:left="0" w:firstLine="0"/>
        <w:rPr>
          <w:bCs/>
          <w:spacing w:val="-2"/>
        </w:rPr>
      </w:pPr>
      <w:r w:rsidRPr="00A65717">
        <w:rPr>
          <w:bCs/>
          <w:spacing w:val="-2"/>
        </w:rPr>
        <w:t xml:space="preserve">За несвоевременную поставку и/или </w:t>
      </w:r>
      <w:r w:rsidR="002E4F85" w:rsidRPr="00A65717">
        <w:rPr>
          <w:bCs/>
          <w:spacing w:val="-2"/>
        </w:rPr>
        <w:t xml:space="preserve">частичную </w:t>
      </w:r>
      <w:r w:rsidRPr="00A65717">
        <w:rPr>
          <w:bCs/>
          <w:spacing w:val="-2"/>
        </w:rPr>
        <w:t xml:space="preserve">недопоставку Продукции по настоящему Договору Покупатель имеет право взыскать с Поставщика неустойку в размере 0,1 % от стоимости недопоставленной Продукции и/или несвоевременно поставленной Продукции за каждый день просрочки исполнения обязательства до момента фактического исполнения обязательства. </w:t>
      </w:r>
      <w:r w:rsidR="0064552A" w:rsidRPr="00A65717">
        <w:rPr>
          <w:bCs/>
          <w:spacing w:val="-2"/>
        </w:rPr>
        <w:t xml:space="preserve">Если Продукция не будет поставлена в течение 30 (тридцати) календарных дней, отсчитываемых от согласованной даты поставки, Покупатель вправе </w:t>
      </w:r>
      <w:r w:rsidR="00094068" w:rsidRPr="00A65717">
        <w:rPr>
          <w:bCs/>
          <w:spacing w:val="-2"/>
        </w:rPr>
        <w:t xml:space="preserve">отказаться от исполнения настоящего договора и </w:t>
      </w:r>
      <w:r w:rsidR="0064552A" w:rsidRPr="00A65717">
        <w:rPr>
          <w:bCs/>
          <w:spacing w:val="-2"/>
        </w:rPr>
        <w:t>взыскать с Поставщика штраф в размере 6 (шесть) % от стоимости непоставленной Продукции.</w:t>
      </w:r>
    </w:p>
    <w:p w14:paraId="17A6DB75" w14:textId="77777777" w:rsidR="00A143D9" w:rsidRPr="00A65717" w:rsidRDefault="00A143D9" w:rsidP="00A143D9">
      <w:pPr>
        <w:numPr>
          <w:ilvl w:val="1"/>
          <w:numId w:val="45"/>
        </w:numPr>
        <w:tabs>
          <w:tab w:val="left" w:pos="0"/>
          <w:tab w:val="left" w:pos="709"/>
          <w:tab w:val="left" w:pos="851"/>
          <w:tab w:val="left" w:pos="1260"/>
        </w:tabs>
        <w:spacing w:before="100" w:beforeAutospacing="1" w:after="100" w:afterAutospacing="1"/>
        <w:ind w:left="0" w:firstLine="0"/>
        <w:rPr>
          <w:bCs/>
          <w:spacing w:val="-2"/>
        </w:rPr>
      </w:pPr>
      <w:r w:rsidRPr="00A65717">
        <w:rPr>
          <w:bCs/>
          <w:spacing w:val="-2"/>
        </w:rPr>
        <w:t>За просрочку оплаты принятой Продукции</w:t>
      </w:r>
      <w:r w:rsidR="00A24B01" w:rsidRPr="00A65717">
        <w:rPr>
          <w:bCs/>
          <w:spacing w:val="-2"/>
        </w:rPr>
        <w:t xml:space="preserve"> (за исключением предварительной оплаты)</w:t>
      </w:r>
      <w:r w:rsidRPr="00A65717">
        <w:rPr>
          <w:bCs/>
          <w:spacing w:val="-2"/>
        </w:rPr>
        <w:t xml:space="preserve"> Поставщик имеет право взыскать с Покупателя за каждый день просрочки платежа неустойку в размере 0,1 % от стоимости принятой, но не оплаченной Продукции.</w:t>
      </w:r>
    </w:p>
    <w:p w14:paraId="773DD7DD" w14:textId="77777777" w:rsidR="00A143D9" w:rsidRPr="00A65717" w:rsidRDefault="00A143D9" w:rsidP="00A143D9">
      <w:pPr>
        <w:numPr>
          <w:ilvl w:val="1"/>
          <w:numId w:val="45"/>
        </w:numPr>
        <w:tabs>
          <w:tab w:val="left" w:pos="0"/>
          <w:tab w:val="left" w:pos="709"/>
          <w:tab w:val="left" w:pos="1260"/>
        </w:tabs>
        <w:spacing w:before="100" w:beforeAutospacing="1" w:after="100" w:afterAutospacing="1"/>
        <w:ind w:left="0" w:firstLine="0"/>
        <w:rPr>
          <w:bCs/>
          <w:color w:val="000000" w:themeColor="text1"/>
          <w:spacing w:val="-2"/>
        </w:rPr>
      </w:pPr>
      <w:r w:rsidRPr="00A65717">
        <w:rPr>
          <w:bCs/>
          <w:color w:val="000000" w:themeColor="text1"/>
        </w:rPr>
        <w:t>Уплата штрафных санкций и/или возмещение убытков одной Стороной не освобождает ее от исполнения принятых на себя обязанностей по настоящему Договору.</w:t>
      </w:r>
    </w:p>
    <w:p w14:paraId="1A8F3A9D" w14:textId="77777777" w:rsidR="00771FD3" w:rsidRPr="00A65717" w:rsidRDefault="00A143D9" w:rsidP="00757574">
      <w:pPr>
        <w:pStyle w:val="aa"/>
        <w:tabs>
          <w:tab w:val="left" w:pos="0"/>
        </w:tabs>
        <w:spacing w:before="100" w:beforeAutospacing="1" w:after="100" w:afterAutospacing="1"/>
        <w:ind w:firstLine="0"/>
        <w:jc w:val="left"/>
        <w:rPr>
          <w:b/>
          <w:bCs/>
        </w:rPr>
      </w:pPr>
      <w:r w:rsidRPr="00A65717">
        <w:rPr>
          <w:b/>
          <w:bCs/>
          <w:spacing w:val="-2"/>
        </w:rPr>
        <w:t>11</w:t>
      </w:r>
      <w:r w:rsidR="00AE7E25" w:rsidRPr="00A65717">
        <w:rPr>
          <w:b/>
          <w:bCs/>
          <w:spacing w:val="-2"/>
        </w:rPr>
        <w:t xml:space="preserve">. </w:t>
      </w:r>
      <w:r w:rsidR="00463B53" w:rsidRPr="00A65717">
        <w:rPr>
          <w:b/>
          <w:bCs/>
          <w:spacing w:val="-2"/>
        </w:rPr>
        <w:t xml:space="preserve">     </w:t>
      </w:r>
      <w:r w:rsidR="00771FD3" w:rsidRPr="00A65717">
        <w:rPr>
          <w:b/>
          <w:bCs/>
        </w:rPr>
        <w:t>СРОК ДЕЙСТВИЯ ДОГОВОРА</w:t>
      </w:r>
      <w:r w:rsidR="005D258E" w:rsidRPr="00A65717">
        <w:rPr>
          <w:b/>
          <w:bCs/>
        </w:rPr>
        <w:t xml:space="preserve">. </w:t>
      </w:r>
    </w:p>
    <w:p w14:paraId="03C8604C" w14:textId="77777777" w:rsidR="00842DD0" w:rsidRPr="00A65717" w:rsidRDefault="00A143D9" w:rsidP="00A143D9">
      <w:pPr>
        <w:pStyle w:val="af9"/>
      </w:pPr>
      <w:r w:rsidRPr="00A65717">
        <w:t xml:space="preserve">11.1. </w:t>
      </w:r>
      <w:r w:rsidR="00771FD3" w:rsidRPr="00A65717">
        <w:t>Настоящий Договор вступает в силу с момента подписания и действует в течение одного года</w:t>
      </w:r>
      <w:r w:rsidR="00A65717" w:rsidRPr="00A65717">
        <w:t>, за исключением раздела 6</w:t>
      </w:r>
      <w:r w:rsidR="00205420" w:rsidRPr="00A65717">
        <w:t xml:space="preserve"> и п.</w:t>
      </w:r>
      <w:r w:rsidR="00285E2D" w:rsidRPr="00A65717">
        <w:t>7.</w:t>
      </w:r>
      <w:r w:rsidR="00517EA4" w:rsidRPr="00A65717">
        <w:t>3</w:t>
      </w:r>
      <w:r w:rsidR="00285E2D" w:rsidRPr="00A65717">
        <w:t xml:space="preserve">., </w:t>
      </w:r>
      <w:r w:rsidR="00205420" w:rsidRPr="00A65717">
        <w:t>7.</w:t>
      </w:r>
      <w:r w:rsidR="00517EA4" w:rsidRPr="00A65717">
        <w:t>4</w:t>
      </w:r>
      <w:r w:rsidR="00205420" w:rsidRPr="00A65717">
        <w:t>, 7.</w:t>
      </w:r>
      <w:r w:rsidR="00517EA4" w:rsidRPr="00A65717">
        <w:t>5</w:t>
      </w:r>
      <w:r w:rsidR="00205420" w:rsidRPr="00A65717">
        <w:t xml:space="preserve">. </w:t>
      </w:r>
      <w:r w:rsidRPr="00A65717">
        <w:t>на</w:t>
      </w:r>
      <w:r w:rsidR="00697711" w:rsidRPr="00A65717">
        <w:t>стоящего Договора, положения котор</w:t>
      </w:r>
      <w:r w:rsidR="00A24B01" w:rsidRPr="00A65717">
        <w:t>ых</w:t>
      </w:r>
      <w:r w:rsidR="009B7C09" w:rsidRPr="00A65717">
        <w:t xml:space="preserve"> </w:t>
      </w:r>
      <w:r w:rsidR="00697711" w:rsidRPr="00A65717">
        <w:t xml:space="preserve">действуют в течение трех лет после </w:t>
      </w:r>
      <w:r w:rsidR="00A24B01" w:rsidRPr="00A65717">
        <w:t>окончания срока действия настоящего Договора</w:t>
      </w:r>
      <w:r w:rsidR="00697711" w:rsidRPr="00A65717">
        <w:t>.</w:t>
      </w:r>
    </w:p>
    <w:p w14:paraId="3922ED1F" w14:textId="77777777" w:rsidR="00730BAF" w:rsidRPr="00A65717" w:rsidRDefault="00A65717" w:rsidP="00730BAF">
      <w:pPr>
        <w:spacing w:line="276" w:lineRule="auto"/>
        <w:ind w:firstLine="567"/>
      </w:pPr>
      <w:r w:rsidRPr="00A65717">
        <w:rPr>
          <w:i/>
          <w:color w:val="FF0000"/>
        </w:rPr>
        <w:fldChar w:fldCharType="begin">
          <w:ffData>
            <w:name w:val="ТекстовоеПоле22"/>
            <w:enabled/>
            <w:calcOnExit w:val="0"/>
            <w:textInput>
              <w:default w:val="Если Договор подписывается УКЭП через оператора ЭДО, пункт 11.1 Договора дополняется следующим предложением:"/>
            </w:textInput>
          </w:ffData>
        </w:fldChar>
      </w:r>
      <w:bookmarkStart w:id="20" w:name="ТекстовоеПоле22"/>
      <w:r w:rsidRPr="00A65717">
        <w:rPr>
          <w:i/>
          <w:color w:val="FF0000"/>
        </w:rPr>
        <w:instrText xml:space="preserve"> FORMTEXT </w:instrText>
      </w:r>
      <w:r w:rsidRPr="00A65717">
        <w:rPr>
          <w:i/>
          <w:color w:val="FF0000"/>
        </w:rPr>
      </w:r>
      <w:r w:rsidRPr="00A65717">
        <w:rPr>
          <w:i/>
          <w:color w:val="FF0000"/>
        </w:rPr>
        <w:fldChar w:fldCharType="separate"/>
      </w:r>
      <w:r w:rsidRPr="00A65717">
        <w:rPr>
          <w:i/>
          <w:noProof/>
          <w:color w:val="FF0000"/>
        </w:rPr>
        <w:t>Если Договор подписывается УКЭП через оператора ЭДО, пункт 11.1 Договора дополняется следующим предложением:</w:t>
      </w:r>
      <w:r w:rsidRPr="00A65717">
        <w:rPr>
          <w:i/>
          <w:color w:val="FF0000"/>
        </w:rPr>
        <w:fldChar w:fldCharType="end"/>
      </w:r>
      <w:bookmarkEnd w:id="20"/>
      <w:r w:rsidR="00730BAF" w:rsidRPr="00A65717">
        <w:t xml:space="preserve"> </w:t>
      </w:r>
      <w:r w:rsidRPr="00A65717">
        <w:fldChar w:fldCharType="begin">
          <w:ffData>
            <w:name w:val="ТекстовоеПоле23"/>
            <w:enabled/>
            <w:calcOnExit w:val="0"/>
            <w:textInput>
              <w:default w:val="Датой подписания Договора считается дата подписания Договора последней из Сторон."/>
            </w:textInput>
          </w:ffData>
        </w:fldChar>
      </w:r>
      <w:bookmarkStart w:id="21" w:name="ТекстовоеПоле23"/>
      <w:r w:rsidRPr="00A65717">
        <w:instrText xml:space="preserve"> FORMTEXT </w:instrText>
      </w:r>
      <w:r w:rsidRPr="00A65717">
        <w:fldChar w:fldCharType="separate"/>
      </w:r>
      <w:r w:rsidRPr="00A65717">
        <w:rPr>
          <w:noProof/>
        </w:rPr>
        <w:t>Датой подписания Договора считается дата подписания Договора последней из Сторон.</w:t>
      </w:r>
      <w:r w:rsidRPr="00A65717">
        <w:fldChar w:fldCharType="end"/>
      </w:r>
      <w:bookmarkEnd w:id="21"/>
    </w:p>
    <w:p w14:paraId="0BEF89DE" w14:textId="77777777" w:rsidR="00A143D9" w:rsidRPr="00A65717" w:rsidRDefault="00A143D9" w:rsidP="00A143D9">
      <w:pPr>
        <w:pStyle w:val="af9"/>
        <w:rPr>
          <w:bCs/>
          <w:spacing w:val="-2"/>
        </w:rPr>
      </w:pPr>
      <w:r w:rsidRPr="00A65717">
        <w:t xml:space="preserve">11.2.  </w:t>
      </w:r>
      <w:r w:rsidRPr="00A65717">
        <w:rPr>
          <w:bCs/>
          <w:spacing w:val="-2"/>
        </w:rPr>
        <w:t>В случае если за один месяц до окончания срока действия настоящего Договора ни одна из Сторон письменно не заявит о своем желании прекратить его, то настоящий Договор считается пролонгированным еще на один год.</w:t>
      </w:r>
    </w:p>
    <w:p w14:paraId="7F88C7AF" w14:textId="77777777" w:rsidR="00A143D9" w:rsidRPr="00A65717" w:rsidRDefault="00A143D9" w:rsidP="00A143D9">
      <w:pPr>
        <w:pStyle w:val="af9"/>
        <w:rPr>
          <w:bCs/>
          <w:spacing w:val="-2"/>
        </w:rPr>
      </w:pPr>
      <w:r w:rsidRPr="00A65717">
        <w:rPr>
          <w:bCs/>
          <w:spacing w:val="-2"/>
        </w:rPr>
        <w:lastRenderedPageBreak/>
        <w:t>11.3.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 Продукции и выполнению гарантийных обязательств.</w:t>
      </w:r>
    </w:p>
    <w:p w14:paraId="3D619410" w14:textId="77777777" w:rsidR="005D258E" w:rsidRPr="00A65717" w:rsidRDefault="00A143D9" w:rsidP="005D258E">
      <w:pPr>
        <w:pStyle w:val="af9"/>
        <w:rPr>
          <w:bCs/>
          <w:spacing w:val="-2"/>
        </w:rPr>
      </w:pPr>
      <w:r w:rsidRPr="00A65717">
        <w:rPr>
          <w:bCs/>
          <w:spacing w:val="-2"/>
        </w:rPr>
        <w:t>11.4.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6379FDA8" w14:textId="77777777" w:rsidR="00A143D9" w:rsidRPr="00A65717" w:rsidRDefault="005D258E" w:rsidP="005D258E">
      <w:pPr>
        <w:pStyle w:val="af9"/>
        <w:rPr>
          <w:bCs/>
          <w:spacing w:val="-2"/>
        </w:rPr>
      </w:pPr>
      <w:r w:rsidRPr="00A65717">
        <w:rPr>
          <w:bCs/>
          <w:spacing w:val="-2"/>
        </w:rPr>
        <w:t xml:space="preserve">11.5. </w:t>
      </w:r>
      <w:r w:rsidR="00A143D9" w:rsidRPr="00A65717">
        <w:rPr>
          <w:bCs/>
          <w:spacing w:val="-2"/>
        </w:rPr>
        <w:t>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законами.</w:t>
      </w:r>
    </w:p>
    <w:p w14:paraId="5A04F9AF" w14:textId="77777777" w:rsidR="00A143D9" w:rsidRPr="00A65717" w:rsidRDefault="00A143D9" w:rsidP="00A143D9">
      <w:pPr>
        <w:pStyle w:val="af9"/>
        <w:rPr>
          <w:bCs/>
          <w:spacing w:val="-2"/>
        </w:rPr>
      </w:pPr>
    </w:p>
    <w:p w14:paraId="0BEB9EBF" w14:textId="77777777" w:rsidR="00517EA4" w:rsidRPr="00A65717" w:rsidRDefault="00517EA4" w:rsidP="00517EA4">
      <w:pPr>
        <w:pStyle w:val="af9"/>
        <w:rPr>
          <w:b/>
          <w:bCs/>
          <w:spacing w:val="-2"/>
        </w:rPr>
      </w:pPr>
      <w:r w:rsidRPr="00A65717">
        <w:rPr>
          <w:b/>
          <w:bCs/>
          <w:spacing w:val="-2"/>
        </w:rPr>
        <w:t>12.</w:t>
      </w:r>
      <w:r w:rsidRPr="00A65717">
        <w:rPr>
          <w:b/>
          <w:bCs/>
          <w:spacing w:val="-2"/>
        </w:rPr>
        <w:tab/>
        <w:t xml:space="preserve">СОБЛЮДЕНИЕ ЗАКОНОВ О САНКЦИЯХ </w:t>
      </w:r>
    </w:p>
    <w:p w14:paraId="6935B5A3" w14:textId="77777777" w:rsidR="00517EA4" w:rsidRPr="00A65717" w:rsidRDefault="00517EA4" w:rsidP="00517EA4">
      <w:pPr>
        <w:pStyle w:val="af9"/>
        <w:rPr>
          <w:bCs/>
          <w:spacing w:val="-2"/>
        </w:rPr>
      </w:pPr>
    </w:p>
    <w:p w14:paraId="4C862D84" w14:textId="77777777" w:rsidR="00AA0A0D" w:rsidRPr="00A65717" w:rsidRDefault="00AA0A0D" w:rsidP="00AA0A0D">
      <w:pPr>
        <w:pStyle w:val="af9"/>
        <w:rPr>
          <w:bCs/>
          <w:spacing w:val="-2"/>
        </w:rPr>
      </w:pPr>
      <w:r w:rsidRPr="00A65717">
        <w:rPr>
          <w:bCs/>
          <w:spacing w:val="-2"/>
        </w:rPr>
        <w:t>1. Под санкциями понимаются ограничения в отношении определенных лиц, ограничения на совершение операций с определенными товарами (работами, услугами), или ограничения в отношении определенных территорий, введенные:</w:t>
      </w:r>
    </w:p>
    <w:p w14:paraId="528D1218" w14:textId="77777777" w:rsidR="00AA0A0D" w:rsidRPr="00A65717" w:rsidRDefault="00AA0A0D" w:rsidP="00AA0A0D">
      <w:pPr>
        <w:pStyle w:val="af9"/>
        <w:rPr>
          <w:bCs/>
          <w:spacing w:val="-2"/>
        </w:rPr>
      </w:pPr>
      <w:r w:rsidRPr="00A65717">
        <w:rPr>
          <w:bCs/>
          <w:spacing w:val="-2"/>
        </w:rPr>
        <w:t>−</w:t>
      </w:r>
      <w:r w:rsidRPr="00A65717">
        <w:rPr>
          <w:bCs/>
          <w:spacing w:val="-2"/>
        </w:rPr>
        <w:tab/>
        <w:t>резолюциями Совета Безопасности Организации Объединенных Наций;</w:t>
      </w:r>
    </w:p>
    <w:p w14:paraId="08FC0734" w14:textId="77777777" w:rsidR="00AA0A0D" w:rsidRPr="00A65717" w:rsidRDefault="00AA0A0D" w:rsidP="00AA0A0D">
      <w:pPr>
        <w:pStyle w:val="af9"/>
        <w:rPr>
          <w:bCs/>
          <w:spacing w:val="-2"/>
        </w:rPr>
      </w:pPr>
      <w:r w:rsidRPr="00A65717">
        <w:rPr>
          <w:bCs/>
          <w:spacing w:val="-2"/>
        </w:rPr>
        <w:t>−</w:t>
      </w:r>
      <w:r w:rsidRPr="00A65717">
        <w:rPr>
          <w:bCs/>
          <w:spacing w:val="-2"/>
        </w:rPr>
        <w:tab/>
        <w:t>решениями органов государственной власти Российской Федерации; или</w:t>
      </w:r>
    </w:p>
    <w:p w14:paraId="47ACF942" w14:textId="77777777" w:rsidR="00AA0A0D" w:rsidRPr="00A65717" w:rsidRDefault="00AA0A0D" w:rsidP="00AA0A0D">
      <w:pPr>
        <w:pStyle w:val="af9"/>
        <w:rPr>
          <w:bCs/>
          <w:spacing w:val="-2"/>
        </w:rPr>
      </w:pPr>
      <w:r w:rsidRPr="00A65717">
        <w:rPr>
          <w:bCs/>
          <w:spacing w:val="-2"/>
        </w:rPr>
        <w:t>−</w:t>
      </w:r>
      <w:r w:rsidRPr="00A65717">
        <w:rPr>
          <w:bCs/>
          <w:spacing w:val="-2"/>
        </w:rPr>
        <w:tab/>
        <w:t>решениями межгосударственных органов, созданных иностранными государствами, или решениями органов государственной власти иностранных государств.</w:t>
      </w:r>
    </w:p>
    <w:p w14:paraId="51E328A0" w14:textId="77777777" w:rsidR="00AA0A0D" w:rsidRPr="00A65717" w:rsidRDefault="00AA0A0D" w:rsidP="00AA0A0D">
      <w:pPr>
        <w:pStyle w:val="af9"/>
        <w:rPr>
          <w:bCs/>
          <w:spacing w:val="-2"/>
        </w:rPr>
      </w:pPr>
      <w:r w:rsidRPr="00A65717">
        <w:rPr>
          <w:bCs/>
          <w:spacing w:val="-2"/>
        </w:rPr>
        <w:t>2. Каждая из Сторон настоящим обязуется соблюдать все применимые к Стороне санкции. Применимыми к Стороне санкциями являются санкции, обязательные в соответствии с международным договором Российской Федерации, законодательством Российской Федерации или законодательством иностранного государства, если юрисдикция такого государства распространяется на соответствующую Сторону при исполнении ей настоящего договора.</w:t>
      </w:r>
    </w:p>
    <w:p w14:paraId="129A5F30" w14:textId="77777777" w:rsidR="00AA0A0D" w:rsidRPr="00A65717" w:rsidRDefault="00AA0A0D" w:rsidP="00AA0A0D">
      <w:pPr>
        <w:pStyle w:val="af9"/>
        <w:rPr>
          <w:bCs/>
          <w:spacing w:val="-2"/>
        </w:rPr>
      </w:pPr>
      <w:r w:rsidRPr="00A65717">
        <w:rPr>
          <w:bCs/>
          <w:spacing w:val="-2"/>
        </w:rPr>
        <w:t xml:space="preserve">3. Любая из Сторон вправе требовать изменения настоящего договора в случае введения санкций в отношении другой Стороны, если такие санкции являются применимыми к Стороне, требующей изменения договора, </w:t>
      </w:r>
      <w:proofErr w:type="gramStart"/>
      <w:r w:rsidRPr="00A65717">
        <w:rPr>
          <w:bCs/>
          <w:spacing w:val="-2"/>
        </w:rPr>
        <w:t>и</w:t>
      </w:r>
      <w:proofErr w:type="gramEnd"/>
      <w:r w:rsidRPr="00A65717">
        <w:rPr>
          <w:bCs/>
          <w:spacing w:val="-2"/>
        </w:rPr>
        <w:t xml:space="preserve"> если такие санкции вводят запреты или ограничения, вследствие которых исполнение настоящего договора становится невозможным полностью или частично. </w:t>
      </w:r>
    </w:p>
    <w:p w14:paraId="47427ED7" w14:textId="77777777" w:rsidR="00517EA4" w:rsidRPr="00A65717" w:rsidRDefault="00AA0A0D" w:rsidP="00AA0A0D">
      <w:pPr>
        <w:pStyle w:val="af9"/>
        <w:rPr>
          <w:bCs/>
          <w:spacing w:val="-2"/>
        </w:rPr>
      </w:pPr>
      <w:r w:rsidRPr="00A65717">
        <w:rPr>
          <w:bCs/>
          <w:spacing w:val="-2"/>
        </w:rPr>
        <w:t>Если Стороны не смогут достигнуть соглашения об изменении договора в связи с возникновением обстоятельств, указанных в абзаце первом настоящего пункта, в течение тридцати (30) дней после получения Стороной предложения другой Стороны об изменении договора, Сторона, направившая соответствующее предложение, вправе отказаться от настоящего договора в одностороннем внесудебном порядке путем уведомления другой Стороны об отказе от договора. В таком случае договор будет считаться расторгнутым с даты получения соответствующего уведомления об отказе от договора получающей Стороной, если иная дата расторжения не будет указана в уведомлении об отказе от договора. Любая из Сторон не будет нести ответственность перед другой Стороной в связи с расторжением договора в связи с возникновением обстоятельств, указанных в абзаце первом настоящего пункта, за исключением ответственности, возникшей за неисполнение (ненадлежащее исполнение) договора до даты расторжения договора.</w:t>
      </w:r>
    </w:p>
    <w:p w14:paraId="5D08E61B" w14:textId="77777777" w:rsidR="00AA0A0D" w:rsidRPr="00A65717" w:rsidRDefault="00AA0A0D" w:rsidP="00AA0A0D">
      <w:pPr>
        <w:pStyle w:val="af9"/>
        <w:rPr>
          <w:bCs/>
          <w:spacing w:val="-2"/>
        </w:rPr>
      </w:pPr>
    </w:p>
    <w:p w14:paraId="39707825" w14:textId="77777777" w:rsidR="00F71634" w:rsidRPr="00A65717" w:rsidRDefault="005D258E" w:rsidP="00AE7E25">
      <w:pPr>
        <w:rPr>
          <w:b/>
          <w:color w:val="000000" w:themeColor="text1"/>
        </w:rPr>
      </w:pPr>
      <w:r w:rsidRPr="00A65717">
        <w:rPr>
          <w:b/>
          <w:bCs/>
        </w:rPr>
        <w:t>1</w:t>
      </w:r>
      <w:r w:rsidR="00517EA4" w:rsidRPr="00A65717">
        <w:rPr>
          <w:b/>
          <w:bCs/>
        </w:rPr>
        <w:t>3</w:t>
      </w:r>
      <w:r w:rsidR="00AE7E25" w:rsidRPr="00A65717">
        <w:rPr>
          <w:b/>
          <w:bCs/>
        </w:rPr>
        <w:t xml:space="preserve">. </w:t>
      </w:r>
      <w:r w:rsidR="00463B53" w:rsidRPr="00A65717">
        <w:rPr>
          <w:b/>
          <w:bCs/>
        </w:rPr>
        <w:t xml:space="preserve">   </w:t>
      </w:r>
      <w:r w:rsidR="00F71634" w:rsidRPr="00A65717">
        <w:rPr>
          <w:b/>
          <w:color w:val="000000" w:themeColor="text1"/>
        </w:rPr>
        <w:t>ПРОЧИЕ УСЛОВИЯ</w:t>
      </w:r>
    </w:p>
    <w:p w14:paraId="2ABDF138" w14:textId="77777777" w:rsidR="005D258E" w:rsidRPr="00A65717" w:rsidRDefault="005D258E" w:rsidP="005D258E">
      <w:pPr>
        <w:pStyle w:val="af9"/>
      </w:pPr>
      <w:r w:rsidRPr="00A65717">
        <w:t>1</w:t>
      </w:r>
      <w:r w:rsidR="00517EA4" w:rsidRPr="00A65717">
        <w:t>3</w:t>
      </w:r>
      <w:r w:rsidRPr="00A65717">
        <w:t>.1.</w:t>
      </w:r>
      <w:r w:rsidR="00247765" w:rsidRPr="00A65717">
        <w:t xml:space="preserve"> </w:t>
      </w:r>
      <w:r w:rsidR="00D518AD" w:rsidRPr="00A65717">
        <w:t xml:space="preserve">Претензионный порядок урегулирования споров по настоящему </w:t>
      </w:r>
      <w:r w:rsidR="00CC49A7" w:rsidRPr="00A65717">
        <w:t>Д</w:t>
      </w:r>
      <w:r w:rsidR="00D518AD" w:rsidRPr="00A65717">
        <w:t xml:space="preserve">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w:t>
      </w:r>
      <w:r w:rsidR="004F5539" w:rsidRPr="00A65717">
        <w:t>15</w:t>
      </w:r>
      <w:r w:rsidR="00D518AD" w:rsidRPr="00A65717">
        <w:t xml:space="preserve"> (</w:t>
      </w:r>
      <w:r w:rsidR="004F5539" w:rsidRPr="00A65717">
        <w:t>пятнадцать</w:t>
      </w:r>
      <w:r w:rsidR="00D518AD" w:rsidRPr="00A65717">
        <w:t xml:space="preserve">) </w:t>
      </w:r>
      <w:r w:rsidR="004F5539" w:rsidRPr="00A65717">
        <w:t xml:space="preserve">календарных </w:t>
      </w:r>
      <w:r w:rsidR="00D518AD" w:rsidRPr="00A65717">
        <w:t xml:space="preserve">дней с даты получения претензии. Если соглашение Сторонами не будет достигнуто, то споры и разногласия подлежат рассмотрению в Арбитражном суде </w:t>
      </w:r>
      <w:r w:rsidR="0064552A" w:rsidRPr="00A65717">
        <w:t>по месту нахождения истца</w:t>
      </w:r>
      <w:r w:rsidR="007178DF" w:rsidRPr="00A65717">
        <w:t>.</w:t>
      </w:r>
    </w:p>
    <w:p w14:paraId="53DBB9A6" w14:textId="77777777" w:rsidR="005D258E" w:rsidRPr="00A65717" w:rsidRDefault="005D258E" w:rsidP="005D258E">
      <w:pPr>
        <w:pStyle w:val="af9"/>
      </w:pPr>
      <w:r w:rsidRPr="00A65717">
        <w:t>1</w:t>
      </w:r>
      <w:r w:rsidR="00517EA4" w:rsidRPr="00A65717">
        <w:t>3</w:t>
      </w:r>
      <w:r w:rsidRPr="00A65717">
        <w:t xml:space="preserve">.2. Все заверения, содержащиеся в настоящем Договоре, являются заверениями об обстоятельствах, данными в порядке ст. 431.2 Гражданского кодекса РФ. Стороны </w:t>
      </w:r>
      <w:r w:rsidRPr="00A65717">
        <w:lastRenderedPageBreak/>
        <w:t>признают, что достоверность всех заверений, содержащихся в настоящем Договоре, имеет существенное значение для Сторон.</w:t>
      </w:r>
    </w:p>
    <w:p w14:paraId="2F6DFA02" w14:textId="77777777" w:rsidR="005D258E" w:rsidRPr="00A65717" w:rsidRDefault="003C2A2C" w:rsidP="005D258E">
      <w:pPr>
        <w:pStyle w:val="af9"/>
        <w:rPr>
          <w:bCs/>
        </w:rPr>
      </w:pPr>
      <w:r>
        <w:fldChar w:fldCharType="begin">
          <w:ffData>
            <w:name w:val="ТекстовоеПоле45"/>
            <w:enabled/>
            <w:calcOnExit w:val="0"/>
            <w:textInput>
              <w:default w:val="13.3. 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
            </w:textInput>
          </w:ffData>
        </w:fldChar>
      </w:r>
      <w:bookmarkStart w:id="22" w:name="ТекстовоеПоле45"/>
      <w:r>
        <w:instrText xml:space="preserve"> FORMTEXT </w:instrText>
      </w:r>
      <w:r>
        <w:fldChar w:fldCharType="separate"/>
      </w:r>
      <w:r>
        <w:rPr>
          <w:noProof/>
        </w:rPr>
        <w:t>13.3. 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w:t>
      </w:r>
      <w:r>
        <w:fldChar w:fldCharType="end"/>
      </w:r>
      <w:bookmarkEnd w:id="22"/>
    </w:p>
    <w:p w14:paraId="291CFD5D" w14:textId="77777777" w:rsidR="00A9473F" w:rsidRPr="00A65717" w:rsidRDefault="008F46A7" w:rsidP="008F46A7">
      <w:pPr>
        <w:pStyle w:val="ConsNormal"/>
        <w:tabs>
          <w:tab w:val="left" w:pos="0"/>
        </w:tabs>
        <w:ind w:left="480" w:right="-1" w:firstLine="0"/>
        <w:jc w:val="both"/>
        <w:rPr>
          <w:rFonts w:ascii="Times New Roman" w:hAnsi="Times New Roman" w:cs="Times New Roman"/>
          <w:b/>
          <w:bCs/>
          <w:i/>
          <w:color w:val="FF0000"/>
        </w:rPr>
      </w:pPr>
      <w:r w:rsidRPr="00A65717">
        <w:rPr>
          <w:rFonts w:ascii="Times New Roman" w:hAnsi="Times New Roman" w:cs="Times New Roman"/>
          <w:b/>
          <w:bCs/>
          <w:i/>
          <w:color w:val="FF0000"/>
        </w:rPr>
        <w:fldChar w:fldCharType="begin">
          <w:ffData>
            <w:name w:val="ТекстовоеПоле20"/>
            <w:enabled/>
            <w:calcOnExit w:val="0"/>
            <w:textInput>
              <w:default w:val="ВАРИАНТ: Если Договор подписывается УКЭП через оператора ЭДО, то п. 13.3 изложить: "/>
            </w:textInput>
          </w:ffData>
        </w:fldChar>
      </w:r>
      <w:bookmarkStart w:id="23" w:name="ТекстовоеПоле20"/>
      <w:r w:rsidRPr="00A65717">
        <w:rPr>
          <w:rFonts w:ascii="Times New Roman" w:hAnsi="Times New Roman" w:cs="Times New Roman"/>
          <w:b/>
          <w:bCs/>
          <w:i/>
          <w:color w:val="FF0000"/>
        </w:rPr>
        <w:instrText xml:space="preserve"> FORMTEXT </w:instrText>
      </w:r>
      <w:r w:rsidRPr="00A65717">
        <w:rPr>
          <w:rFonts w:ascii="Times New Roman" w:hAnsi="Times New Roman" w:cs="Times New Roman"/>
          <w:b/>
          <w:bCs/>
          <w:i/>
          <w:color w:val="FF0000"/>
        </w:rPr>
      </w:r>
      <w:r w:rsidRPr="00A65717">
        <w:rPr>
          <w:rFonts w:ascii="Times New Roman" w:hAnsi="Times New Roman" w:cs="Times New Roman"/>
          <w:b/>
          <w:bCs/>
          <w:i/>
          <w:color w:val="FF0000"/>
        </w:rPr>
        <w:fldChar w:fldCharType="separate"/>
      </w:r>
      <w:r w:rsidRPr="00A65717">
        <w:rPr>
          <w:rFonts w:ascii="Times New Roman" w:hAnsi="Times New Roman" w:cs="Times New Roman"/>
          <w:b/>
          <w:bCs/>
          <w:i/>
          <w:noProof/>
          <w:color w:val="FF0000"/>
        </w:rPr>
        <w:t xml:space="preserve">ВАРИАНТ: Если Договор подписывается УКЭП через оператора ЭДО, то п. 13.3 изложить: </w:t>
      </w:r>
      <w:r w:rsidRPr="00A65717">
        <w:rPr>
          <w:rFonts w:ascii="Times New Roman" w:hAnsi="Times New Roman" w:cs="Times New Roman"/>
          <w:b/>
          <w:bCs/>
          <w:i/>
          <w:color w:val="FF0000"/>
        </w:rPr>
        <w:fldChar w:fldCharType="end"/>
      </w:r>
      <w:bookmarkEnd w:id="23"/>
      <w:r w:rsidR="00A9473F" w:rsidRPr="00A65717">
        <w:rPr>
          <w:rFonts w:ascii="Times New Roman" w:hAnsi="Times New Roman" w:cs="Times New Roman"/>
          <w:bCs/>
          <w:i/>
          <w:color w:val="FF0000"/>
        </w:rPr>
        <w:t xml:space="preserve"> </w:t>
      </w:r>
    </w:p>
    <w:p w14:paraId="58309C12" w14:textId="77777777" w:rsidR="008F46A7" w:rsidRPr="00A65717" w:rsidRDefault="008F46A7" w:rsidP="008F46A7">
      <w:pPr>
        <w:pStyle w:val="ConsNormal"/>
        <w:tabs>
          <w:tab w:val="left" w:pos="0"/>
        </w:tabs>
        <w:ind w:right="-1" w:firstLine="0"/>
        <w:jc w:val="both"/>
        <w:rPr>
          <w:rFonts w:ascii="Times New Roman" w:hAnsi="Times New Roman" w:cs="Times New Roman"/>
          <w:bCs/>
          <w:i/>
          <w:sz w:val="24"/>
          <w:szCs w:val="24"/>
        </w:rPr>
      </w:pPr>
      <w:r w:rsidRPr="00A65717">
        <w:rPr>
          <w:rFonts w:ascii="Times New Roman" w:hAnsi="Times New Roman" w:cs="Times New Roman"/>
          <w:bCs/>
          <w:i/>
          <w:sz w:val="24"/>
          <w:szCs w:val="24"/>
        </w:rPr>
        <w:fldChar w:fldCharType="begin">
          <w:ffData>
            <w:name w:val="ТекстовоеПоле21"/>
            <w:enabled/>
            <w:calcOnExit w:val="0"/>
            <w:textInput>
              <w:default w:val="13.3.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
            </w:textInput>
          </w:ffData>
        </w:fldChar>
      </w:r>
      <w:bookmarkStart w:id="24" w:name="ТекстовоеПоле21"/>
      <w:r w:rsidRPr="00A65717">
        <w:rPr>
          <w:rFonts w:ascii="Times New Roman" w:hAnsi="Times New Roman" w:cs="Times New Roman"/>
          <w:bCs/>
          <w:i/>
          <w:sz w:val="24"/>
          <w:szCs w:val="24"/>
        </w:rPr>
        <w:instrText xml:space="preserve"> FORMTEXT </w:instrText>
      </w:r>
      <w:r w:rsidRPr="00A65717">
        <w:rPr>
          <w:rFonts w:ascii="Times New Roman" w:hAnsi="Times New Roman" w:cs="Times New Roman"/>
          <w:bCs/>
          <w:i/>
          <w:sz w:val="24"/>
          <w:szCs w:val="24"/>
        </w:rPr>
      </w:r>
      <w:r w:rsidRPr="00A65717">
        <w:rPr>
          <w:rFonts w:ascii="Times New Roman" w:hAnsi="Times New Roman" w:cs="Times New Roman"/>
          <w:bCs/>
          <w:i/>
          <w:sz w:val="24"/>
          <w:szCs w:val="24"/>
        </w:rPr>
        <w:fldChar w:fldCharType="separate"/>
      </w:r>
      <w:r w:rsidRPr="00A65717">
        <w:rPr>
          <w:rFonts w:ascii="Times New Roman" w:hAnsi="Times New Roman" w:cs="Times New Roman"/>
          <w:bCs/>
          <w:i/>
          <w:noProof/>
          <w:sz w:val="24"/>
          <w:szCs w:val="24"/>
        </w:rPr>
        <w:t>13.3.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r w:rsidRPr="00A65717">
        <w:rPr>
          <w:rFonts w:ascii="Times New Roman" w:hAnsi="Times New Roman" w:cs="Times New Roman"/>
          <w:bCs/>
          <w:i/>
          <w:sz w:val="24"/>
          <w:szCs w:val="24"/>
        </w:rPr>
        <w:fldChar w:fldCharType="end"/>
      </w:r>
      <w:bookmarkEnd w:id="24"/>
    </w:p>
    <w:p w14:paraId="5BE03CB9" w14:textId="77777777" w:rsidR="00CF3725" w:rsidRPr="00A65717" w:rsidRDefault="003C2A2C" w:rsidP="005D258E">
      <w:pPr>
        <w:pStyle w:val="af9"/>
        <w:rPr>
          <w:bCs/>
        </w:rPr>
      </w:pPr>
      <w:r>
        <w:rPr>
          <w:bCs/>
        </w:rPr>
        <w:fldChar w:fldCharType="begin">
          <w:ffData>
            <w:name w:val="ТекстовоеПоле46"/>
            <w:enabled/>
            <w:calcOnExit w:val="0"/>
            <w:textInput>
              <w:default w:val="13.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w:textInput>
          </w:ffData>
        </w:fldChar>
      </w:r>
      <w:bookmarkStart w:id="25" w:name="ТекстовоеПоле46"/>
      <w:r>
        <w:rPr>
          <w:bCs/>
        </w:rPr>
        <w:instrText xml:space="preserve"> FORMTEXT </w:instrText>
      </w:r>
      <w:r>
        <w:rPr>
          <w:bCs/>
        </w:rPr>
      </w:r>
      <w:r>
        <w:rPr>
          <w:bCs/>
        </w:rPr>
        <w:fldChar w:fldCharType="separate"/>
      </w:r>
      <w:r>
        <w:rPr>
          <w:bCs/>
          <w:noProof/>
        </w:rPr>
        <w:t>13.4.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w:t>
      </w:r>
      <w:r>
        <w:rPr>
          <w:bCs/>
        </w:rPr>
        <w:fldChar w:fldCharType="end"/>
      </w:r>
      <w:bookmarkEnd w:id="25"/>
      <w:r>
        <w:rPr>
          <w:bCs/>
        </w:rPr>
        <w:fldChar w:fldCharType="begin">
          <w:ffData>
            <w:name w:val="ТекстовоеПоле47"/>
            <w:enabled/>
            <w:calcOnExit w:val="0"/>
            <w:textInput>
              <w:default w:val=" настоящего пункта Договора влечет его недействительность."/>
            </w:textInput>
          </w:ffData>
        </w:fldChar>
      </w:r>
      <w:bookmarkStart w:id="26" w:name="ТекстовоеПоле47"/>
      <w:r>
        <w:rPr>
          <w:bCs/>
        </w:rPr>
        <w:instrText xml:space="preserve"> FORMTEXT </w:instrText>
      </w:r>
      <w:r>
        <w:rPr>
          <w:bCs/>
        </w:rPr>
      </w:r>
      <w:r>
        <w:rPr>
          <w:bCs/>
        </w:rPr>
        <w:fldChar w:fldCharType="separate"/>
      </w:r>
      <w:r>
        <w:rPr>
          <w:bCs/>
          <w:noProof/>
        </w:rPr>
        <w:t xml:space="preserve"> настоящего пункта Договора влечет его недействительность.</w:t>
      </w:r>
      <w:r>
        <w:rPr>
          <w:bCs/>
        </w:rPr>
        <w:fldChar w:fldCharType="end"/>
      </w:r>
      <w:bookmarkEnd w:id="26"/>
    </w:p>
    <w:p w14:paraId="44866B69" w14:textId="77777777" w:rsidR="00CF3725" w:rsidRPr="00A65717" w:rsidRDefault="008F46A7" w:rsidP="00CF3725">
      <w:pPr>
        <w:pStyle w:val="ConsNormal"/>
        <w:tabs>
          <w:tab w:val="left" w:pos="0"/>
        </w:tabs>
        <w:spacing w:line="276" w:lineRule="auto"/>
        <w:ind w:left="480" w:right="-1" w:firstLine="0"/>
        <w:jc w:val="both"/>
        <w:rPr>
          <w:rFonts w:ascii="Times New Roman" w:hAnsi="Times New Roman" w:cs="Times New Roman"/>
          <w:bCs/>
          <w:i/>
          <w:color w:val="FF0000"/>
          <w:sz w:val="24"/>
          <w:szCs w:val="24"/>
        </w:rPr>
      </w:pPr>
      <w:r w:rsidRPr="00A65717">
        <w:rPr>
          <w:rFonts w:ascii="Times New Roman" w:hAnsi="Times New Roman" w:cs="Times New Roman"/>
          <w:b/>
          <w:bCs/>
          <w:i/>
          <w:color w:val="FF0000"/>
        </w:rPr>
        <w:fldChar w:fldCharType="begin">
          <w:ffData>
            <w:name w:val="ТекстовоеПоле16"/>
            <w:enabled/>
            <w:calcOnExit w:val="0"/>
            <w:textInput>
              <w:default w:val="ВАРИАНТ: Если Договор подписывается УКЭП через оператора ЭДО, то пункт 13.4 Договора изложить в следующей редакции: "/>
            </w:textInput>
          </w:ffData>
        </w:fldChar>
      </w:r>
      <w:bookmarkStart w:id="27" w:name="ТекстовоеПоле16"/>
      <w:r w:rsidRPr="00A65717">
        <w:rPr>
          <w:rFonts w:ascii="Times New Roman" w:hAnsi="Times New Roman" w:cs="Times New Roman"/>
          <w:b/>
          <w:bCs/>
          <w:i/>
          <w:color w:val="FF0000"/>
        </w:rPr>
        <w:instrText xml:space="preserve"> FORMTEXT </w:instrText>
      </w:r>
      <w:r w:rsidRPr="00A65717">
        <w:rPr>
          <w:rFonts w:ascii="Times New Roman" w:hAnsi="Times New Roman" w:cs="Times New Roman"/>
          <w:b/>
          <w:bCs/>
          <w:i/>
          <w:color w:val="FF0000"/>
        </w:rPr>
      </w:r>
      <w:r w:rsidRPr="00A65717">
        <w:rPr>
          <w:rFonts w:ascii="Times New Roman" w:hAnsi="Times New Roman" w:cs="Times New Roman"/>
          <w:b/>
          <w:bCs/>
          <w:i/>
          <w:color w:val="FF0000"/>
        </w:rPr>
        <w:fldChar w:fldCharType="separate"/>
      </w:r>
      <w:r w:rsidRPr="00A65717">
        <w:rPr>
          <w:rFonts w:ascii="Times New Roman" w:hAnsi="Times New Roman" w:cs="Times New Roman"/>
          <w:b/>
          <w:bCs/>
          <w:i/>
          <w:noProof/>
          <w:color w:val="FF0000"/>
        </w:rPr>
        <w:t xml:space="preserve">ВАРИАНТ: Если Договор подписывается УКЭП через оператора ЭДО, то пункт 13.4 Договора изложить в следующей редакции: </w:t>
      </w:r>
      <w:r w:rsidRPr="00A65717">
        <w:rPr>
          <w:rFonts w:ascii="Times New Roman" w:hAnsi="Times New Roman" w:cs="Times New Roman"/>
          <w:b/>
          <w:bCs/>
          <w:i/>
          <w:color w:val="FF0000"/>
        </w:rPr>
        <w:fldChar w:fldCharType="end"/>
      </w:r>
      <w:bookmarkEnd w:id="27"/>
      <w:r w:rsidR="00CF3725" w:rsidRPr="00A65717">
        <w:rPr>
          <w:rFonts w:ascii="Times New Roman" w:hAnsi="Times New Roman" w:cs="Times New Roman"/>
          <w:bCs/>
          <w:i/>
          <w:color w:val="FF0000"/>
          <w:sz w:val="24"/>
          <w:szCs w:val="24"/>
        </w:rPr>
        <w:t xml:space="preserve"> </w:t>
      </w:r>
    </w:p>
    <w:p w14:paraId="73D36BB1" w14:textId="77777777" w:rsidR="00CF3725" w:rsidRPr="00A65717" w:rsidRDefault="008F46A7" w:rsidP="008F46A7">
      <w:pPr>
        <w:pStyle w:val="ConsNormal"/>
        <w:tabs>
          <w:tab w:val="left" w:pos="0"/>
        </w:tabs>
        <w:spacing w:line="276" w:lineRule="auto"/>
        <w:ind w:right="-1" w:firstLine="0"/>
        <w:jc w:val="both"/>
        <w:rPr>
          <w:rFonts w:ascii="Times New Roman" w:hAnsi="Times New Roman" w:cs="Times New Roman"/>
          <w:bCs/>
          <w:i/>
          <w:sz w:val="24"/>
          <w:szCs w:val="24"/>
        </w:rPr>
      </w:pPr>
      <w:r w:rsidRPr="00A65717">
        <w:rPr>
          <w:rFonts w:ascii="Times New Roman" w:hAnsi="Times New Roman" w:cs="Times New Roman"/>
          <w:bCs/>
          <w:i/>
          <w:sz w:val="24"/>
          <w:szCs w:val="24"/>
        </w:rPr>
        <w:fldChar w:fldCharType="begin">
          <w:ffData>
            <w:name w:val="ТекстовоеПоле17"/>
            <w:enabled/>
            <w:calcOnExit w:val="0"/>
            <w:textInput>
              <w:default w:val="13.4. 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w:textInput>
          </w:ffData>
        </w:fldChar>
      </w:r>
      <w:bookmarkStart w:id="28" w:name="ТекстовоеПоле17"/>
      <w:r w:rsidRPr="00A65717">
        <w:rPr>
          <w:rFonts w:ascii="Times New Roman" w:hAnsi="Times New Roman" w:cs="Times New Roman"/>
          <w:bCs/>
          <w:i/>
          <w:sz w:val="24"/>
          <w:szCs w:val="24"/>
        </w:rPr>
        <w:instrText xml:space="preserve"> FORMTEXT </w:instrText>
      </w:r>
      <w:r w:rsidRPr="00A65717">
        <w:rPr>
          <w:rFonts w:ascii="Times New Roman" w:hAnsi="Times New Roman" w:cs="Times New Roman"/>
          <w:bCs/>
          <w:i/>
          <w:sz w:val="24"/>
          <w:szCs w:val="24"/>
        </w:rPr>
      </w:r>
      <w:r w:rsidRPr="00A65717">
        <w:rPr>
          <w:rFonts w:ascii="Times New Roman" w:hAnsi="Times New Roman" w:cs="Times New Roman"/>
          <w:bCs/>
          <w:i/>
          <w:sz w:val="24"/>
          <w:szCs w:val="24"/>
        </w:rPr>
        <w:fldChar w:fldCharType="separate"/>
      </w:r>
      <w:r w:rsidRPr="00A65717">
        <w:rPr>
          <w:rFonts w:ascii="Times New Roman" w:hAnsi="Times New Roman" w:cs="Times New Roman"/>
          <w:bCs/>
          <w:i/>
          <w:noProof/>
          <w:sz w:val="24"/>
          <w:szCs w:val="24"/>
        </w:rPr>
        <w:t>13.4. 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w:t>
      </w:r>
      <w:r w:rsidRPr="00A65717">
        <w:rPr>
          <w:rFonts w:ascii="Times New Roman" w:hAnsi="Times New Roman" w:cs="Times New Roman"/>
          <w:bCs/>
          <w:i/>
          <w:sz w:val="24"/>
          <w:szCs w:val="24"/>
        </w:rPr>
        <w:fldChar w:fldCharType="end"/>
      </w:r>
      <w:bookmarkEnd w:id="28"/>
      <w:r w:rsidRPr="00A65717">
        <w:rPr>
          <w:rFonts w:ascii="Times New Roman" w:hAnsi="Times New Roman" w:cs="Times New Roman"/>
          <w:bCs/>
          <w:i/>
          <w:sz w:val="24"/>
          <w:szCs w:val="24"/>
        </w:rPr>
        <w:fldChar w:fldCharType="begin">
          <w:ffData>
            <w:name w:val="ТекстовоеПоле18"/>
            <w:enabled/>
            <w:calcOnExit w:val="0"/>
            <w:textInput>
              <w:default w:val="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w:textInput>
          </w:ffData>
        </w:fldChar>
      </w:r>
      <w:bookmarkStart w:id="29" w:name="ТекстовоеПоле18"/>
      <w:r w:rsidRPr="00A65717">
        <w:rPr>
          <w:rFonts w:ascii="Times New Roman" w:hAnsi="Times New Roman" w:cs="Times New Roman"/>
          <w:bCs/>
          <w:i/>
          <w:sz w:val="24"/>
          <w:szCs w:val="24"/>
        </w:rPr>
        <w:instrText xml:space="preserve"> FORMTEXT </w:instrText>
      </w:r>
      <w:r w:rsidRPr="00A65717">
        <w:rPr>
          <w:rFonts w:ascii="Times New Roman" w:hAnsi="Times New Roman" w:cs="Times New Roman"/>
          <w:bCs/>
          <w:i/>
          <w:sz w:val="24"/>
          <w:szCs w:val="24"/>
        </w:rPr>
      </w:r>
      <w:r w:rsidRPr="00A65717">
        <w:rPr>
          <w:rFonts w:ascii="Times New Roman" w:hAnsi="Times New Roman" w:cs="Times New Roman"/>
          <w:bCs/>
          <w:i/>
          <w:sz w:val="24"/>
          <w:szCs w:val="24"/>
        </w:rPr>
        <w:fldChar w:fldCharType="separate"/>
      </w:r>
      <w:r w:rsidRPr="00A65717">
        <w:rPr>
          <w:rFonts w:ascii="Times New Roman" w:hAnsi="Times New Roman" w:cs="Times New Roman"/>
          <w:bCs/>
          <w:i/>
          <w:noProof/>
          <w:sz w:val="24"/>
          <w:szCs w:val="24"/>
        </w:rPr>
        <w:t>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w:t>
      </w:r>
      <w:r w:rsidRPr="00A65717">
        <w:rPr>
          <w:rFonts w:ascii="Times New Roman" w:hAnsi="Times New Roman" w:cs="Times New Roman"/>
          <w:bCs/>
          <w:i/>
          <w:sz w:val="24"/>
          <w:szCs w:val="24"/>
        </w:rPr>
        <w:fldChar w:fldCharType="end"/>
      </w:r>
      <w:bookmarkEnd w:id="29"/>
      <w:r w:rsidRPr="00A65717">
        <w:rPr>
          <w:rFonts w:ascii="Times New Roman" w:hAnsi="Times New Roman" w:cs="Times New Roman"/>
          <w:bCs/>
          <w:i/>
          <w:sz w:val="24"/>
          <w:szCs w:val="24"/>
        </w:rPr>
        <w:fldChar w:fldCharType="begin">
          <w:ffData>
            <w:name w:val="ТекстовоеПоле19"/>
            <w:enabled/>
            <w:calcOnExit w:val="0"/>
            <w:textInput>
              <w:default w:val="Несоблюдение требований настоящего пункта Договора влечет недействительность указанных документов"/>
            </w:textInput>
          </w:ffData>
        </w:fldChar>
      </w:r>
      <w:bookmarkStart w:id="30" w:name="ТекстовоеПоле19"/>
      <w:r w:rsidRPr="00A65717">
        <w:rPr>
          <w:rFonts w:ascii="Times New Roman" w:hAnsi="Times New Roman" w:cs="Times New Roman"/>
          <w:bCs/>
          <w:i/>
          <w:sz w:val="24"/>
          <w:szCs w:val="24"/>
        </w:rPr>
        <w:instrText xml:space="preserve"> FORMTEXT </w:instrText>
      </w:r>
      <w:r w:rsidRPr="00A65717">
        <w:rPr>
          <w:rFonts w:ascii="Times New Roman" w:hAnsi="Times New Roman" w:cs="Times New Roman"/>
          <w:bCs/>
          <w:i/>
          <w:sz w:val="24"/>
          <w:szCs w:val="24"/>
        </w:rPr>
      </w:r>
      <w:r w:rsidRPr="00A65717">
        <w:rPr>
          <w:rFonts w:ascii="Times New Roman" w:hAnsi="Times New Roman" w:cs="Times New Roman"/>
          <w:bCs/>
          <w:i/>
          <w:sz w:val="24"/>
          <w:szCs w:val="24"/>
        </w:rPr>
        <w:fldChar w:fldCharType="separate"/>
      </w:r>
      <w:r w:rsidRPr="00A65717">
        <w:rPr>
          <w:rFonts w:ascii="Times New Roman" w:hAnsi="Times New Roman" w:cs="Times New Roman"/>
          <w:bCs/>
          <w:i/>
          <w:noProof/>
          <w:sz w:val="24"/>
          <w:szCs w:val="24"/>
        </w:rPr>
        <w:t>Несоблюдение требований настоящего пункта Договора влечет недействительность указанных документов</w:t>
      </w:r>
      <w:r w:rsidRPr="00A65717">
        <w:rPr>
          <w:rFonts w:ascii="Times New Roman" w:hAnsi="Times New Roman" w:cs="Times New Roman"/>
          <w:bCs/>
          <w:i/>
          <w:sz w:val="24"/>
          <w:szCs w:val="24"/>
        </w:rPr>
        <w:fldChar w:fldCharType="end"/>
      </w:r>
      <w:bookmarkEnd w:id="30"/>
      <w:r w:rsidRPr="00A65717">
        <w:rPr>
          <w:rFonts w:ascii="Times New Roman" w:hAnsi="Times New Roman" w:cs="Times New Roman"/>
          <w:bCs/>
          <w:i/>
          <w:sz w:val="24"/>
          <w:szCs w:val="24"/>
        </w:rPr>
        <w:t>.</w:t>
      </w:r>
    </w:p>
    <w:p w14:paraId="10D74942" w14:textId="77777777" w:rsidR="00B722C4" w:rsidRPr="001D7E17" w:rsidRDefault="00B722C4" w:rsidP="00B722C4">
      <w:pPr>
        <w:pStyle w:val="af9"/>
      </w:pPr>
      <w:r w:rsidRPr="00A65717">
        <w:t>1</w:t>
      </w:r>
      <w:r w:rsidR="00517EA4" w:rsidRPr="00A65717">
        <w:t>3</w:t>
      </w:r>
      <w:r w:rsidRPr="00A65717">
        <w:t>.</w:t>
      </w:r>
      <w:r w:rsidR="00E806EE">
        <w:fldChar w:fldCharType="begin">
          <w:ffData>
            <w:name w:val="ТекстовоеПоле62"/>
            <w:enabled/>
            <w:calcOnExit w:val="0"/>
            <w:textInput>
              <w:default w:val="5"/>
            </w:textInput>
          </w:ffData>
        </w:fldChar>
      </w:r>
      <w:bookmarkStart w:id="31" w:name="ТекстовоеПоле62"/>
      <w:r w:rsidR="00E806EE">
        <w:instrText xml:space="preserve"> FORMTEXT </w:instrText>
      </w:r>
      <w:r w:rsidR="00E806EE">
        <w:fldChar w:fldCharType="separate"/>
      </w:r>
      <w:r w:rsidR="00E806EE">
        <w:rPr>
          <w:noProof/>
        </w:rPr>
        <w:t>5</w:t>
      </w:r>
      <w:r w:rsidR="00E806EE">
        <w:fldChar w:fldCharType="end"/>
      </w:r>
      <w:bookmarkEnd w:id="31"/>
      <w:r w:rsidRPr="00A65717">
        <w:t xml:space="preserve">. К Договору прилагаются и являются его неотъемлемой частью следующие приложения: </w:t>
      </w:r>
      <w:r w:rsidR="008F46A7" w:rsidRPr="001D7E17">
        <w:fldChar w:fldCharType="begin">
          <w:ffData>
            <w:name w:val="ТекстовоеПоле11"/>
            <w:enabled/>
            <w:calcOnExit w:val="0"/>
            <w:textInput>
              <w:default w:val=" (Исключить лишние или изменить нумерацию)"/>
            </w:textInput>
          </w:ffData>
        </w:fldChar>
      </w:r>
      <w:bookmarkStart w:id="32" w:name="ТекстовоеПоле11"/>
      <w:r w:rsidR="008F46A7" w:rsidRPr="001D7E17">
        <w:instrText xml:space="preserve"> FORMTEXT </w:instrText>
      </w:r>
      <w:r w:rsidR="008F46A7" w:rsidRPr="001D7E17">
        <w:fldChar w:fldCharType="separate"/>
      </w:r>
      <w:r w:rsidR="008F46A7" w:rsidRPr="001D7E17">
        <w:rPr>
          <w:noProof/>
        </w:rPr>
        <w:t xml:space="preserve"> (Исключить лишние или изменить нумерацию)</w:t>
      </w:r>
      <w:r w:rsidR="008F46A7" w:rsidRPr="001D7E17">
        <w:fldChar w:fldCharType="end"/>
      </w:r>
      <w:bookmarkEnd w:id="32"/>
    </w:p>
    <w:p w14:paraId="2E222871" w14:textId="77777777" w:rsidR="008A25EA" w:rsidRPr="001D7E17" w:rsidRDefault="009D0D5E" w:rsidP="00B722C4">
      <w:pPr>
        <w:pStyle w:val="af9"/>
      </w:pPr>
      <w:r w:rsidRPr="001D7E17">
        <w:fldChar w:fldCharType="begin">
          <w:ffData>
            <w:name w:val="ТекстовоеПоле12"/>
            <w:enabled/>
            <w:calcOnExit w:val="0"/>
            <w:textInput>
              <w:default w:val="1. Приложение №__ Спецификация"/>
            </w:textInput>
          </w:ffData>
        </w:fldChar>
      </w:r>
      <w:bookmarkStart w:id="33" w:name="ТекстовоеПоле12"/>
      <w:r w:rsidRPr="001D7E17">
        <w:instrText xml:space="preserve"> FORMTEXT </w:instrText>
      </w:r>
      <w:r w:rsidRPr="001D7E17">
        <w:fldChar w:fldCharType="separate"/>
      </w:r>
      <w:r w:rsidRPr="001D7E17">
        <w:rPr>
          <w:noProof/>
        </w:rPr>
        <w:t>1. Приложение №__ Спецификация</w:t>
      </w:r>
      <w:r w:rsidRPr="001D7E17">
        <w:fldChar w:fldCharType="end"/>
      </w:r>
      <w:bookmarkEnd w:id="33"/>
    </w:p>
    <w:p w14:paraId="6F764B1E" w14:textId="77777777" w:rsidR="00977671" w:rsidRPr="001D7E17" w:rsidRDefault="009D0D5E" w:rsidP="00977671">
      <w:pPr>
        <w:tabs>
          <w:tab w:val="left" w:pos="567"/>
        </w:tabs>
      </w:pPr>
      <w:r w:rsidRPr="001D7E17">
        <w:fldChar w:fldCharType="begin">
          <w:ffData>
            <w:name w:val="ТекстовоеПоле15"/>
            <w:enabled/>
            <w:calcOnExit w:val="0"/>
            <w:textInput>
              <w:default w:val="2. Приложение № __ Соглашение об использовании электронного документооборота"/>
            </w:textInput>
          </w:ffData>
        </w:fldChar>
      </w:r>
      <w:bookmarkStart w:id="34" w:name="ТекстовоеПоле15"/>
      <w:r w:rsidRPr="001D7E17">
        <w:instrText xml:space="preserve"> FORMTEXT </w:instrText>
      </w:r>
      <w:r w:rsidRPr="001D7E17">
        <w:fldChar w:fldCharType="separate"/>
      </w:r>
      <w:r w:rsidRPr="001D7E17">
        <w:rPr>
          <w:noProof/>
        </w:rPr>
        <w:t>2. Приложение № __ Соглашение об использовании электронного документооборота</w:t>
      </w:r>
      <w:r w:rsidRPr="001D7E17">
        <w:fldChar w:fldCharType="end"/>
      </w:r>
      <w:bookmarkEnd w:id="34"/>
    </w:p>
    <w:p w14:paraId="282CB676" w14:textId="77777777" w:rsidR="00CF0817" w:rsidRPr="00A65717" w:rsidRDefault="00CF0817" w:rsidP="00CF0817">
      <w:pPr>
        <w:pStyle w:val="Text"/>
        <w:spacing w:after="0" w:line="312" w:lineRule="auto"/>
        <w:ind w:firstLine="709"/>
        <w:rPr>
          <w:rFonts w:eastAsia="Times New Roman"/>
        </w:rPr>
      </w:pPr>
    </w:p>
    <w:p w14:paraId="56608A62" w14:textId="77777777" w:rsidR="00CA4685" w:rsidRPr="00A65717" w:rsidRDefault="00CA4685" w:rsidP="00CF0817">
      <w:pPr>
        <w:pStyle w:val="Text"/>
        <w:spacing w:after="0" w:line="312" w:lineRule="auto"/>
        <w:ind w:firstLine="709"/>
        <w:rPr>
          <w:rFonts w:eastAsia="Times New Roman"/>
          <w:lang w:val="sq-AL"/>
        </w:rPr>
      </w:pPr>
    </w:p>
    <w:p w14:paraId="50A9B04F" w14:textId="77777777" w:rsidR="00F71634" w:rsidRPr="00A65717" w:rsidRDefault="003E6E46" w:rsidP="00BA7E76">
      <w:pPr>
        <w:tabs>
          <w:tab w:val="left" w:pos="540"/>
        </w:tabs>
        <w:ind w:right="-102"/>
        <w:rPr>
          <w:b/>
          <w:bCs/>
          <w:color w:val="000000" w:themeColor="text1"/>
        </w:rPr>
      </w:pPr>
      <w:r w:rsidRPr="00A65717">
        <w:rPr>
          <w:b/>
          <w:bCs/>
          <w:color w:val="000000" w:themeColor="text1"/>
        </w:rPr>
        <w:t>1</w:t>
      </w:r>
      <w:r w:rsidR="00517EA4" w:rsidRPr="00A65717">
        <w:rPr>
          <w:b/>
          <w:bCs/>
          <w:color w:val="000000" w:themeColor="text1"/>
        </w:rPr>
        <w:t>4</w:t>
      </w:r>
      <w:r w:rsidR="00BA7E76" w:rsidRPr="00A65717">
        <w:rPr>
          <w:b/>
          <w:bCs/>
          <w:color w:val="000000" w:themeColor="text1"/>
        </w:rPr>
        <w:t xml:space="preserve">. </w:t>
      </w:r>
      <w:r w:rsidR="00647ACF" w:rsidRPr="00A65717">
        <w:rPr>
          <w:b/>
          <w:bCs/>
          <w:color w:val="000000" w:themeColor="text1"/>
        </w:rPr>
        <w:t xml:space="preserve">  </w:t>
      </w:r>
      <w:r w:rsidR="00F71634" w:rsidRPr="00A65717">
        <w:rPr>
          <w:b/>
          <w:bCs/>
          <w:color w:val="000000" w:themeColor="text1"/>
        </w:rPr>
        <w:t>АДРЕСА, РЕКВИЗИТЫ И ПОДПИСИ СТОРОН</w:t>
      </w:r>
    </w:p>
    <w:p w14:paraId="18DDB752" w14:textId="77777777" w:rsidR="00EC12CE" w:rsidRPr="00A65717" w:rsidRDefault="00EC12CE" w:rsidP="00BA7E76">
      <w:pPr>
        <w:tabs>
          <w:tab w:val="left" w:pos="540"/>
        </w:tabs>
        <w:ind w:right="-102"/>
        <w:rPr>
          <w:b/>
          <w:bCs/>
          <w:color w:val="000000" w:themeColor="text1"/>
        </w:rPr>
      </w:pPr>
    </w:p>
    <w:tbl>
      <w:tblPr>
        <w:tblW w:w="5000" w:type="pct"/>
        <w:tblLayout w:type="fixed"/>
        <w:tblLook w:val="0000" w:firstRow="0" w:lastRow="0" w:firstColumn="0" w:lastColumn="0" w:noHBand="0" w:noVBand="0"/>
      </w:tblPr>
      <w:tblGrid>
        <w:gridCol w:w="4677"/>
        <w:gridCol w:w="4677"/>
      </w:tblGrid>
      <w:tr w:rsidR="00452562" w:rsidRPr="00A65717" w14:paraId="45AA6052" w14:textId="77777777" w:rsidTr="00B44ADB">
        <w:tc>
          <w:tcPr>
            <w:tcW w:w="2500" w:type="pct"/>
          </w:tcPr>
          <w:p w14:paraId="0CCE787E" w14:textId="77777777" w:rsidR="00452562" w:rsidRPr="00A65717" w:rsidRDefault="00452562" w:rsidP="00D446B9">
            <w:pPr>
              <w:pStyle w:val="aa"/>
              <w:tabs>
                <w:tab w:val="left" w:pos="540"/>
              </w:tabs>
              <w:ind w:right="-102" w:firstLine="0"/>
              <w:rPr>
                <w:b/>
                <w:color w:val="000000" w:themeColor="text1"/>
              </w:rPr>
            </w:pPr>
            <w:r w:rsidRPr="00A65717">
              <w:rPr>
                <w:b/>
                <w:color w:val="000000" w:themeColor="text1"/>
                <w:sz w:val="22"/>
                <w:szCs w:val="22"/>
              </w:rPr>
              <w:t>«Поставщик»</w:t>
            </w:r>
          </w:p>
          <w:p w14:paraId="67F139FC" w14:textId="77777777" w:rsidR="00452562" w:rsidRPr="00A65717" w:rsidRDefault="007422CD" w:rsidP="007422CD">
            <w:pPr>
              <w:pStyle w:val="aa"/>
              <w:tabs>
                <w:tab w:val="left" w:pos="540"/>
              </w:tabs>
              <w:ind w:right="-102" w:firstLine="0"/>
              <w:rPr>
                <w:b/>
                <w:color w:val="000000" w:themeColor="text1"/>
              </w:rPr>
            </w:pPr>
            <w:r w:rsidRPr="00A65717">
              <w:rPr>
                <w:b/>
                <w:color w:val="000000" w:themeColor="text1"/>
                <w:sz w:val="22"/>
                <w:szCs w:val="22"/>
              </w:rPr>
              <w:fldChar w:fldCharType="begin">
                <w:ffData>
                  <w:name w:val="ТекстовоеПоле2"/>
                  <w:enabled/>
                  <w:calcOnExit w:val="0"/>
                  <w:textInput/>
                </w:ffData>
              </w:fldChar>
            </w:r>
            <w:bookmarkStart w:id="35" w:name="ТекстовоеПоле2"/>
            <w:r w:rsidRPr="00A65717">
              <w:rPr>
                <w:b/>
                <w:color w:val="000000" w:themeColor="text1"/>
                <w:sz w:val="22"/>
                <w:szCs w:val="22"/>
              </w:rPr>
              <w:instrText xml:space="preserve"> FORMTEXT </w:instrText>
            </w:r>
            <w:r w:rsidRPr="00A65717">
              <w:rPr>
                <w:b/>
                <w:color w:val="000000" w:themeColor="text1"/>
                <w:sz w:val="22"/>
                <w:szCs w:val="22"/>
              </w:rPr>
            </w:r>
            <w:r w:rsidRPr="00A65717">
              <w:rPr>
                <w:b/>
                <w:color w:val="000000" w:themeColor="text1"/>
                <w:sz w:val="22"/>
                <w:szCs w:val="22"/>
              </w:rPr>
              <w:fldChar w:fldCharType="separate"/>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color w:val="000000" w:themeColor="text1"/>
                <w:sz w:val="22"/>
                <w:szCs w:val="22"/>
              </w:rPr>
              <w:fldChar w:fldCharType="end"/>
            </w:r>
            <w:bookmarkEnd w:id="35"/>
          </w:p>
        </w:tc>
        <w:tc>
          <w:tcPr>
            <w:tcW w:w="2500" w:type="pct"/>
          </w:tcPr>
          <w:p w14:paraId="2C4A6BF0" w14:textId="77777777" w:rsidR="00452562" w:rsidRPr="00A65717" w:rsidRDefault="00452562" w:rsidP="00D446B9">
            <w:pPr>
              <w:pStyle w:val="aa"/>
              <w:tabs>
                <w:tab w:val="left" w:pos="540"/>
              </w:tabs>
              <w:ind w:right="-102" w:firstLine="123"/>
              <w:rPr>
                <w:b/>
                <w:color w:val="000000" w:themeColor="text1"/>
              </w:rPr>
            </w:pPr>
            <w:r w:rsidRPr="00A65717">
              <w:rPr>
                <w:b/>
                <w:color w:val="000000" w:themeColor="text1"/>
                <w:sz w:val="22"/>
                <w:szCs w:val="22"/>
              </w:rPr>
              <w:t>«Покупатель»</w:t>
            </w:r>
          </w:p>
          <w:p w14:paraId="3E1BA589" w14:textId="77777777" w:rsidR="00452562" w:rsidRPr="00A65717" w:rsidRDefault="007422CD" w:rsidP="00D446B9">
            <w:pPr>
              <w:pStyle w:val="aa"/>
              <w:tabs>
                <w:tab w:val="left" w:pos="540"/>
              </w:tabs>
              <w:ind w:right="-102" w:firstLine="123"/>
              <w:rPr>
                <w:b/>
                <w:color w:val="000000" w:themeColor="text1"/>
              </w:rPr>
            </w:pPr>
            <w:r w:rsidRPr="00A65717">
              <w:rPr>
                <w:b/>
                <w:color w:val="000000" w:themeColor="text1"/>
                <w:sz w:val="22"/>
                <w:szCs w:val="22"/>
              </w:rPr>
              <w:fldChar w:fldCharType="begin">
                <w:ffData>
                  <w:name w:val="ТекстовоеПоле2"/>
                  <w:enabled/>
                  <w:calcOnExit w:val="0"/>
                  <w:textInput/>
                </w:ffData>
              </w:fldChar>
            </w:r>
            <w:r w:rsidRPr="00A65717">
              <w:rPr>
                <w:b/>
                <w:color w:val="000000" w:themeColor="text1"/>
                <w:sz w:val="22"/>
                <w:szCs w:val="22"/>
              </w:rPr>
              <w:instrText xml:space="preserve"> FORMTEXT </w:instrText>
            </w:r>
            <w:r w:rsidRPr="00A65717">
              <w:rPr>
                <w:b/>
                <w:color w:val="000000" w:themeColor="text1"/>
                <w:sz w:val="22"/>
                <w:szCs w:val="22"/>
              </w:rPr>
            </w:r>
            <w:r w:rsidRPr="00A65717">
              <w:rPr>
                <w:b/>
                <w:color w:val="000000" w:themeColor="text1"/>
                <w:sz w:val="22"/>
                <w:szCs w:val="22"/>
              </w:rPr>
              <w:fldChar w:fldCharType="separate"/>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noProof/>
                <w:color w:val="000000" w:themeColor="text1"/>
                <w:sz w:val="22"/>
                <w:szCs w:val="22"/>
              </w:rPr>
              <w:t> </w:t>
            </w:r>
            <w:r w:rsidRPr="00A65717">
              <w:rPr>
                <w:b/>
                <w:color w:val="000000" w:themeColor="text1"/>
                <w:sz w:val="22"/>
                <w:szCs w:val="22"/>
              </w:rPr>
              <w:fldChar w:fldCharType="end"/>
            </w:r>
          </w:p>
        </w:tc>
      </w:tr>
      <w:tr w:rsidR="00452562" w:rsidRPr="00A65717" w14:paraId="39603270" w14:textId="77777777" w:rsidTr="00B44ADB">
        <w:tc>
          <w:tcPr>
            <w:tcW w:w="2500" w:type="pct"/>
          </w:tcPr>
          <w:p w14:paraId="343E04AE"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Место нахождения:</w:t>
            </w:r>
            <w:r w:rsidR="007422CD" w:rsidRPr="00A65717">
              <w:rPr>
                <w:b/>
                <w:color w:val="000000" w:themeColor="text1"/>
                <w:sz w:val="22"/>
                <w:szCs w:val="22"/>
              </w:rPr>
              <w:t xml:space="preserve">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4A464759"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Почт. </w:t>
            </w:r>
            <w:proofErr w:type="gramStart"/>
            <w:r w:rsidRPr="00A65717">
              <w:rPr>
                <w:bCs/>
                <w:color w:val="000000" w:themeColor="text1"/>
                <w:sz w:val="22"/>
                <w:szCs w:val="22"/>
              </w:rPr>
              <w:t>адрес:_</w:t>
            </w:r>
            <w:proofErr w:type="gramEnd"/>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052C0DC2"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ИНН</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007422CD" w:rsidRPr="00A65717">
              <w:rPr>
                <w:b/>
                <w:color w:val="000000" w:themeColor="text1"/>
                <w:sz w:val="22"/>
                <w:szCs w:val="22"/>
              </w:rPr>
              <w:t xml:space="preserve"> </w:t>
            </w:r>
            <w:r w:rsidRPr="00A65717">
              <w:rPr>
                <w:bCs/>
                <w:color w:val="000000" w:themeColor="text1"/>
                <w:sz w:val="22"/>
                <w:szCs w:val="22"/>
              </w:rPr>
              <w:t xml:space="preserve">КПП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06187896"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Р/с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73D6D34D"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в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137535C0" w14:textId="77777777" w:rsidR="00452562" w:rsidRPr="00A65717" w:rsidRDefault="00452562" w:rsidP="00D446B9">
            <w:pPr>
              <w:pStyle w:val="aa"/>
              <w:tabs>
                <w:tab w:val="left" w:pos="540"/>
              </w:tabs>
              <w:ind w:right="-102" w:firstLine="0"/>
              <w:rPr>
                <w:bCs/>
                <w:color w:val="000000" w:themeColor="text1"/>
                <w:sz w:val="22"/>
                <w:szCs w:val="22"/>
              </w:rPr>
            </w:pPr>
            <w:r w:rsidRPr="00A65717">
              <w:rPr>
                <w:bCs/>
                <w:color w:val="000000" w:themeColor="text1"/>
                <w:sz w:val="22"/>
                <w:szCs w:val="22"/>
              </w:rPr>
              <w:t>К/с_</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bCs/>
                <w:color w:val="000000" w:themeColor="text1"/>
                <w:sz w:val="22"/>
                <w:szCs w:val="22"/>
              </w:rPr>
              <w:t xml:space="preserve">, </w:t>
            </w:r>
          </w:p>
          <w:p w14:paraId="129BB522"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БИК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7A809D88"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ОКПО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332875D9" w14:textId="77777777" w:rsidR="00452562" w:rsidRPr="00A65717" w:rsidRDefault="00452562" w:rsidP="00D446B9">
            <w:pPr>
              <w:pStyle w:val="aa"/>
              <w:tabs>
                <w:tab w:val="left" w:pos="540"/>
              </w:tabs>
              <w:ind w:right="-102" w:firstLine="0"/>
              <w:rPr>
                <w:bCs/>
                <w:color w:val="000000" w:themeColor="text1"/>
              </w:rPr>
            </w:pPr>
            <w:r w:rsidRPr="00A65717">
              <w:rPr>
                <w:bCs/>
                <w:color w:val="000000" w:themeColor="text1"/>
                <w:sz w:val="22"/>
                <w:szCs w:val="22"/>
              </w:rPr>
              <w:t xml:space="preserve">ОКВЭД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tc>
        <w:tc>
          <w:tcPr>
            <w:tcW w:w="2500" w:type="pct"/>
          </w:tcPr>
          <w:p w14:paraId="323DE105" w14:textId="77777777" w:rsidR="00452562" w:rsidRPr="00A65717" w:rsidRDefault="00452562" w:rsidP="00D446B9">
            <w:pPr>
              <w:tabs>
                <w:tab w:val="left" w:pos="540"/>
                <w:tab w:val="left" w:pos="2340"/>
              </w:tabs>
              <w:ind w:right="-102" w:firstLine="123"/>
              <w:rPr>
                <w:color w:val="000000" w:themeColor="text1"/>
              </w:rPr>
            </w:pPr>
            <w:r w:rsidRPr="00A65717">
              <w:rPr>
                <w:color w:val="000000" w:themeColor="text1"/>
                <w:sz w:val="22"/>
                <w:szCs w:val="22"/>
              </w:rPr>
              <w:t xml:space="preserve">Место нахождения: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0AEE58D5" w14:textId="77777777" w:rsidR="00452562" w:rsidRPr="00A65717" w:rsidRDefault="00452562" w:rsidP="00D446B9">
            <w:pPr>
              <w:tabs>
                <w:tab w:val="left" w:pos="540"/>
                <w:tab w:val="left" w:pos="2340"/>
              </w:tabs>
              <w:ind w:right="-102" w:firstLine="123"/>
              <w:rPr>
                <w:color w:val="000000" w:themeColor="text1"/>
              </w:rPr>
            </w:pPr>
            <w:r w:rsidRPr="00A65717">
              <w:rPr>
                <w:color w:val="000000" w:themeColor="text1"/>
                <w:sz w:val="22"/>
                <w:szCs w:val="22"/>
              </w:rPr>
              <w:t xml:space="preserve">Почт. адрес: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74D298F3" w14:textId="77777777" w:rsidR="007422CD" w:rsidRPr="00A65717" w:rsidRDefault="00452562" w:rsidP="00D446B9">
            <w:pPr>
              <w:tabs>
                <w:tab w:val="left" w:pos="540"/>
              </w:tabs>
              <w:ind w:right="-102" w:firstLine="123"/>
              <w:rPr>
                <w:color w:val="000000" w:themeColor="text1"/>
                <w:sz w:val="22"/>
                <w:szCs w:val="22"/>
              </w:rPr>
            </w:pPr>
            <w:r w:rsidRPr="00A65717">
              <w:rPr>
                <w:color w:val="000000" w:themeColor="text1"/>
                <w:sz w:val="22"/>
                <w:szCs w:val="22"/>
              </w:rPr>
              <w:t>ИНН</w:t>
            </w:r>
            <w:r w:rsidR="007422CD" w:rsidRPr="00A65717">
              <w:rPr>
                <w:color w:val="000000" w:themeColor="text1"/>
                <w:sz w:val="22"/>
                <w:szCs w:val="22"/>
              </w:rPr>
              <w:t xml:space="preserve">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color w:val="000000" w:themeColor="text1"/>
                <w:sz w:val="22"/>
                <w:szCs w:val="22"/>
              </w:rPr>
              <w:t xml:space="preserve">, </w:t>
            </w:r>
            <w:r w:rsidR="007422CD" w:rsidRPr="00A65717">
              <w:rPr>
                <w:color w:val="000000" w:themeColor="text1"/>
                <w:sz w:val="22"/>
                <w:szCs w:val="22"/>
              </w:rPr>
              <w:t xml:space="preserve">КПП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4E429D9C" w14:textId="77777777" w:rsidR="00452562" w:rsidRPr="00A65717" w:rsidRDefault="00452562" w:rsidP="00D446B9">
            <w:pPr>
              <w:tabs>
                <w:tab w:val="left" w:pos="540"/>
              </w:tabs>
              <w:ind w:right="-102" w:firstLine="123"/>
              <w:rPr>
                <w:color w:val="000000" w:themeColor="text1"/>
              </w:rPr>
            </w:pPr>
            <w:r w:rsidRPr="00A65717">
              <w:rPr>
                <w:color w:val="000000" w:themeColor="text1"/>
                <w:sz w:val="22"/>
                <w:szCs w:val="22"/>
              </w:rPr>
              <w:t xml:space="preserve">Р/с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6CA542E9" w14:textId="77777777" w:rsidR="00452562" w:rsidRPr="00A65717" w:rsidRDefault="00452562" w:rsidP="00D446B9">
            <w:pPr>
              <w:pStyle w:val="af"/>
              <w:tabs>
                <w:tab w:val="left" w:pos="540"/>
              </w:tabs>
              <w:ind w:right="-102" w:firstLine="123"/>
              <w:rPr>
                <w:rFonts w:ascii="Times New Roman" w:hAnsi="Times New Roman"/>
                <w:color w:val="000000" w:themeColor="text1"/>
                <w:sz w:val="22"/>
                <w:szCs w:val="22"/>
              </w:rPr>
            </w:pPr>
            <w:r w:rsidRPr="00A65717">
              <w:rPr>
                <w:rFonts w:ascii="Times New Roman" w:hAnsi="Times New Roman"/>
                <w:color w:val="000000" w:themeColor="text1"/>
                <w:sz w:val="22"/>
                <w:szCs w:val="22"/>
              </w:rPr>
              <w:t xml:space="preserve">в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1B04CB4D" w14:textId="77777777" w:rsidR="00452562" w:rsidRPr="00A65717" w:rsidRDefault="00452562" w:rsidP="00D446B9">
            <w:pPr>
              <w:pStyle w:val="aa"/>
              <w:tabs>
                <w:tab w:val="left" w:pos="540"/>
              </w:tabs>
              <w:ind w:right="-102" w:firstLine="123"/>
              <w:rPr>
                <w:color w:val="000000" w:themeColor="text1"/>
                <w:sz w:val="22"/>
                <w:szCs w:val="22"/>
              </w:rPr>
            </w:pPr>
            <w:r w:rsidRPr="00A65717">
              <w:rPr>
                <w:color w:val="000000" w:themeColor="text1"/>
                <w:sz w:val="22"/>
                <w:szCs w:val="22"/>
              </w:rPr>
              <w:t xml:space="preserve">К/с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color w:val="000000" w:themeColor="text1"/>
                <w:sz w:val="22"/>
                <w:szCs w:val="22"/>
              </w:rPr>
              <w:t xml:space="preserve">, </w:t>
            </w:r>
          </w:p>
          <w:p w14:paraId="21F7F6C2" w14:textId="77777777" w:rsidR="00452562" w:rsidRPr="00A65717" w:rsidRDefault="00452562" w:rsidP="00D446B9">
            <w:pPr>
              <w:pStyle w:val="aa"/>
              <w:tabs>
                <w:tab w:val="left" w:pos="540"/>
              </w:tabs>
              <w:ind w:right="-102" w:firstLine="123"/>
              <w:rPr>
                <w:color w:val="000000" w:themeColor="text1"/>
              </w:rPr>
            </w:pPr>
            <w:r w:rsidRPr="00A65717">
              <w:rPr>
                <w:color w:val="000000" w:themeColor="text1"/>
                <w:sz w:val="22"/>
                <w:szCs w:val="22"/>
              </w:rPr>
              <w:t xml:space="preserve">БИК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40C22347" w14:textId="77777777" w:rsidR="00452562" w:rsidRPr="00A65717" w:rsidRDefault="00452562" w:rsidP="00D446B9">
            <w:pPr>
              <w:pStyle w:val="aa"/>
              <w:tabs>
                <w:tab w:val="left" w:pos="540"/>
              </w:tabs>
              <w:ind w:right="-102" w:firstLine="123"/>
              <w:rPr>
                <w:bCs/>
                <w:color w:val="000000" w:themeColor="text1"/>
              </w:rPr>
            </w:pPr>
            <w:r w:rsidRPr="00A65717">
              <w:rPr>
                <w:bCs/>
                <w:color w:val="000000" w:themeColor="text1"/>
                <w:sz w:val="22"/>
                <w:szCs w:val="22"/>
              </w:rPr>
              <w:t xml:space="preserve">ОКПО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p>
          <w:p w14:paraId="72D03A79" w14:textId="77777777" w:rsidR="00452562" w:rsidRPr="00A65717" w:rsidRDefault="00452562" w:rsidP="00D446B9">
            <w:pPr>
              <w:pStyle w:val="aa"/>
              <w:tabs>
                <w:tab w:val="left" w:pos="540"/>
              </w:tabs>
              <w:ind w:right="-102" w:firstLine="123"/>
              <w:rPr>
                <w:bCs/>
                <w:color w:val="000000" w:themeColor="text1"/>
              </w:rPr>
            </w:pPr>
            <w:r w:rsidRPr="00A65717">
              <w:rPr>
                <w:bCs/>
                <w:color w:val="000000" w:themeColor="text1"/>
                <w:sz w:val="22"/>
                <w:szCs w:val="22"/>
              </w:rPr>
              <w:t xml:space="preserve">ОКВЭД </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bCs/>
                <w:color w:val="000000" w:themeColor="text1"/>
                <w:sz w:val="22"/>
                <w:szCs w:val="22"/>
              </w:rPr>
              <w:t xml:space="preserve"> </w:t>
            </w:r>
          </w:p>
        </w:tc>
      </w:tr>
    </w:tbl>
    <w:p w14:paraId="3A7BBD8B" w14:textId="77777777" w:rsidR="00EC12CE" w:rsidRPr="00A65717" w:rsidRDefault="00EC12CE" w:rsidP="008C5107">
      <w:pPr>
        <w:ind w:right="-102"/>
        <w:rPr>
          <w:b/>
          <w:color w:val="000000" w:themeColor="text1"/>
          <w:sz w:val="22"/>
          <w:szCs w:val="22"/>
        </w:rPr>
      </w:pPr>
    </w:p>
    <w:p w14:paraId="38234295" w14:textId="77777777" w:rsidR="00525D30" w:rsidRPr="00A65717" w:rsidRDefault="00525D30" w:rsidP="008C5107">
      <w:pPr>
        <w:ind w:right="-102"/>
        <w:rPr>
          <w:b/>
          <w:color w:val="000000" w:themeColor="text1"/>
          <w:sz w:val="22"/>
          <w:szCs w:val="22"/>
        </w:rPr>
      </w:pPr>
    </w:p>
    <w:p w14:paraId="3BBE13BD" w14:textId="77777777" w:rsidR="00FD0141" w:rsidRPr="00A65717" w:rsidRDefault="003C2A2C" w:rsidP="008C5107">
      <w:pPr>
        <w:ind w:right="-102"/>
        <w:rPr>
          <w:b/>
          <w:color w:val="000000" w:themeColor="text1"/>
          <w:sz w:val="22"/>
          <w:szCs w:val="22"/>
        </w:rPr>
      </w:pPr>
      <w:r>
        <w:rPr>
          <w:b/>
          <w:color w:val="000000" w:themeColor="text1"/>
          <w:sz w:val="22"/>
          <w:szCs w:val="22"/>
        </w:rPr>
        <w:t xml:space="preserve">От </w:t>
      </w:r>
      <w:proofErr w:type="gramStart"/>
      <w:r>
        <w:rPr>
          <w:b/>
          <w:color w:val="000000" w:themeColor="text1"/>
          <w:sz w:val="22"/>
          <w:szCs w:val="22"/>
        </w:rPr>
        <w:t>Поставщика</w:t>
      </w:r>
      <w:proofErr w:type="gramEnd"/>
      <w:r w:rsidR="008C5107" w:rsidRPr="00A65717">
        <w:rPr>
          <w:b/>
          <w:color w:val="000000" w:themeColor="text1"/>
          <w:sz w:val="22"/>
          <w:szCs w:val="22"/>
        </w:rPr>
        <w:t xml:space="preserve">                         </w:t>
      </w:r>
      <w:r w:rsidR="008C5107" w:rsidRPr="00A65717">
        <w:rPr>
          <w:b/>
          <w:color w:val="000000" w:themeColor="text1"/>
          <w:sz w:val="22"/>
          <w:szCs w:val="22"/>
        </w:rPr>
        <w:tab/>
      </w:r>
      <w:r w:rsidR="008C5107" w:rsidRPr="00A65717">
        <w:rPr>
          <w:b/>
          <w:color w:val="000000" w:themeColor="text1"/>
          <w:sz w:val="22"/>
          <w:szCs w:val="22"/>
        </w:rPr>
        <w:tab/>
      </w:r>
      <w:r w:rsidR="008C5107" w:rsidRPr="00A65717">
        <w:rPr>
          <w:b/>
          <w:color w:val="000000" w:themeColor="text1"/>
          <w:sz w:val="22"/>
          <w:szCs w:val="22"/>
        </w:rPr>
        <w:tab/>
        <w:t>От Покупателя</w:t>
      </w:r>
    </w:p>
    <w:p w14:paraId="060809B0" w14:textId="77777777" w:rsidR="00A1389F" w:rsidRPr="00A65717" w:rsidRDefault="008C5107" w:rsidP="008C5107">
      <w:pPr>
        <w:ind w:right="-102"/>
        <w:rPr>
          <w:b/>
          <w:color w:val="000000" w:themeColor="text1"/>
          <w:sz w:val="22"/>
          <w:szCs w:val="22"/>
        </w:rPr>
      </w:pPr>
      <w:r w:rsidRPr="00A65717">
        <w:rPr>
          <w:b/>
          <w:color w:val="000000" w:themeColor="text1"/>
          <w:sz w:val="22"/>
          <w:szCs w:val="22"/>
        </w:rPr>
        <w:t>__________________/</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b/>
          <w:color w:val="000000" w:themeColor="text1"/>
          <w:sz w:val="22"/>
          <w:szCs w:val="22"/>
        </w:rPr>
        <w:t>/</w:t>
      </w:r>
      <w:r w:rsidRPr="00A65717">
        <w:rPr>
          <w:b/>
          <w:color w:val="000000" w:themeColor="text1"/>
          <w:sz w:val="22"/>
          <w:szCs w:val="22"/>
        </w:rPr>
        <w:tab/>
      </w:r>
      <w:r w:rsidRPr="00A65717">
        <w:rPr>
          <w:b/>
          <w:color w:val="000000" w:themeColor="text1"/>
          <w:sz w:val="22"/>
          <w:szCs w:val="22"/>
        </w:rPr>
        <w:tab/>
      </w:r>
      <w:r w:rsidR="001D7E17">
        <w:rPr>
          <w:b/>
          <w:color w:val="000000" w:themeColor="text1"/>
          <w:sz w:val="22"/>
          <w:szCs w:val="22"/>
        </w:rPr>
        <w:t xml:space="preserve">            </w:t>
      </w:r>
      <w:r w:rsidRPr="00A65717">
        <w:rPr>
          <w:b/>
          <w:color w:val="000000" w:themeColor="text1"/>
          <w:sz w:val="22"/>
          <w:szCs w:val="22"/>
        </w:rPr>
        <w:t>__________________/</w:t>
      </w:r>
      <w:r w:rsidR="007422CD" w:rsidRPr="00A65717">
        <w:rPr>
          <w:b/>
          <w:color w:val="000000" w:themeColor="text1"/>
          <w:sz w:val="22"/>
          <w:szCs w:val="22"/>
        </w:rPr>
        <w:fldChar w:fldCharType="begin">
          <w:ffData>
            <w:name w:val="ТекстовоеПоле2"/>
            <w:enabled/>
            <w:calcOnExit w:val="0"/>
            <w:textInput/>
          </w:ffData>
        </w:fldChar>
      </w:r>
      <w:r w:rsidR="007422CD" w:rsidRPr="00A65717">
        <w:rPr>
          <w:b/>
          <w:color w:val="000000" w:themeColor="text1"/>
          <w:sz w:val="22"/>
          <w:szCs w:val="22"/>
        </w:rPr>
        <w:instrText xml:space="preserve"> FORMTEXT </w:instrText>
      </w:r>
      <w:r w:rsidR="007422CD" w:rsidRPr="00A65717">
        <w:rPr>
          <w:b/>
          <w:color w:val="000000" w:themeColor="text1"/>
          <w:sz w:val="22"/>
          <w:szCs w:val="22"/>
        </w:rPr>
      </w:r>
      <w:r w:rsidR="007422CD" w:rsidRPr="00A65717">
        <w:rPr>
          <w:b/>
          <w:color w:val="000000" w:themeColor="text1"/>
          <w:sz w:val="22"/>
          <w:szCs w:val="22"/>
        </w:rPr>
        <w:fldChar w:fldCharType="separate"/>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noProof/>
          <w:color w:val="000000" w:themeColor="text1"/>
          <w:sz w:val="22"/>
          <w:szCs w:val="22"/>
        </w:rPr>
        <w:t> </w:t>
      </w:r>
      <w:r w:rsidR="007422CD" w:rsidRPr="00A65717">
        <w:rPr>
          <w:b/>
          <w:color w:val="000000" w:themeColor="text1"/>
          <w:sz w:val="22"/>
          <w:szCs w:val="22"/>
        </w:rPr>
        <w:fldChar w:fldCharType="end"/>
      </w:r>
      <w:r w:rsidRPr="00A65717">
        <w:rPr>
          <w:b/>
          <w:color w:val="000000" w:themeColor="text1"/>
          <w:sz w:val="22"/>
          <w:szCs w:val="22"/>
        </w:rPr>
        <w:t>/</w:t>
      </w:r>
    </w:p>
    <w:p w14:paraId="7D68581C" w14:textId="77777777" w:rsidR="00C354C2" w:rsidRPr="00A65717" w:rsidRDefault="00C354C2" w:rsidP="00225716">
      <w:pPr>
        <w:rPr>
          <w:b/>
          <w:color w:val="000000" w:themeColor="text1"/>
          <w:sz w:val="22"/>
          <w:szCs w:val="22"/>
        </w:rPr>
      </w:pPr>
    </w:p>
    <w:p w14:paraId="27092CB3" w14:textId="77777777" w:rsidR="00EE623C" w:rsidRDefault="00EE623C" w:rsidP="00225716">
      <w:pPr>
        <w:rPr>
          <w:b/>
          <w:color w:val="000000" w:themeColor="text1"/>
          <w:sz w:val="22"/>
          <w:szCs w:val="22"/>
        </w:rPr>
      </w:pPr>
    </w:p>
    <w:p w14:paraId="260492B1" w14:textId="77777777" w:rsidR="001D7E17" w:rsidRDefault="001D7E17" w:rsidP="00225716">
      <w:pPr>
        <w:rPr>
          <w:b/>
          <w:color w:val="000000" w:themeColor="text1"/>
          <w:sz w:val="22"/>
          <w:szCs w:val="22"/>
        </w:rPr>
      </w:pPr>
    </w:p>
    <w:p w14:paraId="187C449A" w14:textId="77777777" w:rsidR="001D7E17" w:rsidRPr="00A65717" w:rsidRDefault="001D7E17" w:rsidP="00225716">
      <w:pPr>
        <w:rPr>
          <w:b/>
          <w:color w:val="000000" w:themeColor="text1"/>
          <w:sz w:val="22"/>
          <w:szCs w:val="22"/>
        </w:rPr>
      </w:pPr>
    </w:p>
    <w:p w14:paraId="7260998A" w14:textId="77777777" w:rsidR="00EE623C" w:rsidRPr="00A65717" w:rsidRDefault="00EE623C" w:rsidP="00225716">
      <w:pPr>
        <w:rPr>
          <w:b/>
          <w:color w:val="000000" w:themeColor="text1"/>
          <w:sz w:val="22"/>
          <w:szCs w:val="22"/>
        </w:rPr>
      </w:pPr>
    </w:p>
    <w:p w14:paraId="7EEF3BEA" w14:textId="77777777" w:rsidR="00EE623C" w:rsidRPr="00A65717" w:rsidRDefault="00EE623C" w:rsidP="00225716">
      <w:pPr>
        <w:rPr>
          <w:b/>
          <w:color w:val="000000" w:themeColor="text1"/>
          <w:sz w:val="22"/>
          <w:szCs w:val="22"/>
        </w:rPr>
      </w:pPr>
    </w:p>
    <w:p w14:paraId="3ADA78B8" w14:textId="77777777" w:rsidR="003C2A2C" w:rsidRPr="00A65717" w:rsidRDefault="003C2A2C" w:rsidP="009D0D5E">
      <w:pPr>
        <w:pStyle w:val="aa"/>
        <w:ind w:firstLine="0"/>
        <w:rPr>
          <w:color w:val="000000" w:themeColor="text1"/>
          <w:sz w:val="22"/>
          <w:szCs w:val="22"/>
        </w:rPr>
      </w:pPr>
    </w:p>
    <w:p w14:paraId="6A55F64B" w14:textId="77777777" w:rsidR="007422CD" w:rsidRPr="00A65717" w:rsidRDefault="007422CD" w:rsidP="002216F2">
      <w:pPr>
        <w:pStyle w:val="aa"/>
        <w:ind w:firstLine="0"/>
        <w:jc w:val="right"/>
        <w:rPr>
          <w:color w:val="000000" w:themeColor="text1"/>
          <w:sz w:val="22"/>
          <w:szCs w:val="22"/>
        </w:rPr>
      </w:pPr>
      <w:r w:rsidRPr="00A65717">
        <w:rPr>
          <w:color w:val="000000" w:themeColor="text1"/>
          <w:sz w:val="22"/>
          <w:szCs w:val="22"/>
        </w:rPr>
        <w:lastRenderedPageBreak/>
        <w:fldChar w:fldCharType="begin">
          <w:ffData>
            <w:name w:val="ТекстовоеПоле3"/>
            <w:enabled/>
            <w:calcOnExit w:val="0"/>
            <w:textInput>
              <w:default w:val="Приложение № ____"/>
            </w:textInput>
          </w:ffData>
        </w:fldChar>
      </w:r>
      <w:bookmarkStart w:id="36" w:name="ТекстовоеПоле3"/>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Приложение № ____</w:t>
      </w:r>
      <w:r w:rsidRPr="00A65717">
        <w:rPr>
          <w:color w:val="000000" w:themeColor="text1"/>
          <w:sz w:val="22"/>
          <w:szCs w:val="22"/>
        </w:rPr>
        <w:fldChar w:fldCharType="end"/>
      </w:r>
      <w:bookmarkEnd w:id="36"/>
    </w:p>
    <w:p w14:paraId="7ED69813" w14:textId="77777777" w:rsidR="007422CD" w:rsidRPr="00A65717" w:rsidRDefault="007422CD" w:rsidP="002216F2">
      <w:pPr>
        <w:pStyle w:val="aa"/>
        <w:ind w:firstLine="0"/>
        <w:jc w:val="right"/>
        <w:rPr>
          <w:color w:val="000000" w:themeColor="text1"/>
          <w:sz w:val="22"/>
          <w:szCs w:val="22"/>
        </w:rPr>
      </w:pPr>
      <w:r w:rsidRPr="00A65717">
        <w:rPr>
          <w:color w:val="000000" w:themeColor="text1"/>
          <w:sz w:val="22"/>
          <w:szCs w:val="22"/>
        </w:rPr>
        <w:fldChar w:fldCharType="begin">
          <w:ffData>
            <w:name w:val="ТекстовоеПоле4"/>
            <w:enabled/>
            <w:calcOnExit w:val="0"/>
            <w:textInput>
              <w:default w:val="к Договору поставки № ____ от ___.___._____"/>
            </w:textInput>
          </w:ffData>
        </w:fldChar>
      </w:r>
      <w:bookmarkStart w:id="37" w:name="ТекстовоеПоле4"/>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к Договору поставки № ____ от ___.___._____</w:t>
      </w:r>
      <w:r w:rsidRPr="00A65717">
        <w:rPr>
          <w:color w:val="000000" w:themeColor="text1"/>
          <w:sz w:val="22"/>
          <w:szCs w:val="22"/>
        </w:rPr>
        <w:fldChar w:fldCharType="end"/>
      </w:r>
      <w:bookmarkEnd w:id="37"/>
    </w:p>
    <w:p w14:paraId="09950246" w14:textId="77777777" w:rsidR="002216F2" w:rsidRPr="00A65717" w:rsidRDefault="002216F2" w:rsidP="002216F2">
      <w:pPr>
        <w:pStyle w:val="aa"/>
        <w:ind w:firstLine="709"/>
        <w:jc w:val="right"/>
        <w:rPr>
          <w:color w:val="000000" w:themeColor="text1"/>
          <w:sz w:val="22"/>
          <w:szCs w:val="22"/>
        </w:rPr>
      </w:pPr>
    </w:p>
    <w:p w14:paraId="3484E42A" w14:textId="77777777" w:rsidR="007422CD" w:rsidRPr="00A65717" w:rsidRDefault="007422CD" w:rsidP="002216F2">
      <w:pPr>
        <w:pStyle w:val="aa"/>
        <w:ind w:firstLine="709"/>
        <w:jc w:val="right"/>
        <w:rPr>
          <w:color w:val="000000" w:themeColor="text1"/>
        </w:rPr>
      </w:pPr>
    </w:p>
    <w:p w14:paraId="6931E397" w14:textId="77777777" w:rsidR="002216F2" w:rsidRPr="00A65717" w:rsidRDefault="002216F2" w:rsidP="002216F2">
      <w:pPr>
        <w:pStyle w:val="aa"/>
        <w:ind w:firstLine="709"/>
        <w:jc w:val="right"/>
        <w:rPr>
          <w:color w:val="000000" w:themeColor="text1"/>
        </w:rPr>
      </w:pPr>
    </w:p>
    <w:p w14:paraId="39F50ADF" w14:textId="77777777" w:rsidR="002216F2" w:rsidRPr="00A65717" w:rsidRDefault="007422CD" w:rsidP="002216F2">
      <w:pPr>
        <w:pStyle w:val="aa"/>
        <w:ind w:firstLine="709"/>
        <w:jc w:val="center"/>
        <w:rPr>
          <w:b/>
          <w:color w:val="000000" w:themeColor="text1"/>
        </w:rPr>
      </w:pPr>
      <w:r w:rsidRPr="00A65717">
        <w:rPr>
          <w:b/>
          <w:color w:val="000000" w:themeColor="text1"/>
        </w:rPr>
        <w:fldChar w:fldCharType="begin">
          <w:ffData>
            <w:name w:val="ТекстовоеПоле5"/>
            <w:enabled/>
            <w:calcOnExit w:val="0"/>
            <w:textInput>
              <w:default w:val="СПЕЦИФИКАЦИЯ"/>
            </w:textInput>
          </w:ffData>
        </w:fldChar>
      </w:r>
      <w:bookmarkStart w:id="38" w:name="ТекстовоеПоле5"/>
      <w:r w:rsidRPr="00A65717">
        <w:rPr>
          <w:b/>
          <w:color w:val="000000" w:themeColor="text1"/>
        </w:rPr>
        <w:instrText xml:space="preserve"> FORMTEXT </w:instrText>
      </w:r>
      <w:r w:rsidRPr="00A65717">
        <w:rPr>
          <w:b/>
          <w:color w:val="000000" w:themeColor="text1"/>
        </w:rPr>
      </w:r>
      <w:r w:rsidRPr="00A65717">
        <w:rPr>
          <w:b/>
          <w:color w:val="000000" w:themeColor="text1"/>
        </w:rPr>
        <w:fldChar w:fldCharType="separate"/>
      </w:r>
      <w:r w:rsidRPr="00A65717">
        <w:rPr>
          <w:b/>
          <w:noProof/>
          <w:color w:val="000000" w:themeColor="text1"/>
        </w:rPr>
        <w:t>СПЕЦИФИКАЦИЯ</w:t>
      </w:r>
      <w:r w:rsidRPr="00A65717">
        <w:rPr>
          <w:b/>
          <w:color w:val="000000" w:themeColor="text1"/>
        </w:rPr>
        <w:fldChar w:fldCharType="end"/>
      </w:r>
      <w:bookmarkEnd w:id="38"/>
      <w:r w:rsidR="002216F2" w:rsidRPr="00A65717">
        <w:rPr>
          <w:b/>
          <w:color w:val="000000" w:themeColor="text1"/>
        </w:rPr>
        <w:t xml:space="preserve"> </w:t>
      </w:r>
    </w:p>
    <w:p w14:paraId="08AEDFE3" w14:textId="77777777" w:rsidR="002216F2" w:rsidRPr="00A65717" w:rsidRDefault="002216F2" w:rsidP="002216F2">
      <w:pPr>
        <w:pStyle w:val="aa"/>
        <w:ind w:firstLine="709"/>
        <w:rPr>
          <w:color w:val="000000" w:themeColor="text1"/>
        </w:rPr>
      </w:pPr>
    </w:p>
    <w:p w14:paraId="37CFB6E5" w14:textId="77777777" w:rsidR="002216F2" w:rsidRPr="00A65717" w:rsidRDefault="007422CD" w:rsidP="002216F2">
      <w:pPr>
        <w:pStyle w:val="aa"/>
        <w:ind w:firstLine="709"/>
      </w:pPr>
      <w:r w:rsidRPr="00A65717">
        <w:rPr>
          <w:color w:val="000000" w:themeColor="text1"/>
        </w:rPr>
        <w:fldChar w:fldCharType="begin">
          <w:ffData>
            <w:name w:val="ТекстовоеПоле6"/>
            <w:enabled/>
            <w:calcOnExit w:val="0"/>
            <w:textInput>
              <w:default w:val="(Текст Спецификации из формы SAP ERP  или форма SAP ERP или по иной форме, но с сохранением содержания по форме SAP ERP и с Приложением (ТЗ), содержание которых должно соответствовать  требованиям  п.п.1.1, 1.2 настоящего  Договора)."/>
            </w:textInput>
          </w:ffData>
        </w:fldChar>
      </w:r>
      <w:bookmarkStart w:id="39" w:name="ТекстовоеПоле6"/>
      <w:r w:rsidRPr="00A65717">
        <w:rPr>
          <w:color w:val="000000" w:themeColor="text1"/>
        </w:rPr>
        <w:instrText xml:space="preserve"> FORMTEXT </w:instrText>
      </w:r>
      <w:r w:rsidRPr="00A65717">
        <w:rPr>
          <w:color w:val="000000" w:themeColor="text1"/>
        </w:rPr>
      </w:r>
      <w:r w:rsidRPr="00A65717">
        <w:rPr>
          <w:color w:val="000000" w:themeColor="text1"/>
        </w:rPr>
        <w:fldChar w:fldCharType="separate"/>
      </w:r>
      <w:r w:rsidRPr="00A65717">
        <w:rPr>
          <w:noProof/>
          <w:color w:val="000000" w:themeColor="text1"/>
        </w:rPr>
        <w:t>(Текст Спецификации из формы SAP ERP  или форма SAP ERP или по иной форме, но с сохранением содержания по форме SAP ERP и с Приложением (ТЗ), содержание которых должно соответствовать  требованиям  п.п.1.1, 1.2 настоящего  Договора).</w:t>
      </w:r>
      <w:r w:rsidRPr="00A65717">
        <w:rPr>
          <w:color w:val="000000" w:themeColor="text1"/>
        </w:rPr>
        <w:fldChar w:fldCharType="end"/>
      </w:r>
      <w:bookmarkEnd w:id="39"/>
      <w:r w:rsidRPr="00A65717">
        <w:t xml:space="preserve"> </w:t>
      </w:r>
    </w:p>
    <w:p w14:paraId="36A84835" w14:textId="77777777" w:rsidR="007422CD" w:rsidRPr="00A65717" w:rsidRDefault="007422CD" w:rsidP="002216F2">
      <w:pPr>
        <w:pStyle w:val="aa"/>
        <w:ind w:firstLine="709"/>
      </w:pPr>
    </w:p>
    <w:p w14:paraId="70E6EAFF" w14:textId="77777777" w:rsidR="007422CD" w:rsidRPr="00A65717" w:rsidRDefault="007422CD" w:rsidP="002216F2">
      <w:pPr>
        <w:pStyle w:val="aa"/>
        <w:ind w:firstLine="709"/>
      </w:pPr>
    </w:p>
    <w:p w14:paraId="65D23F5B" w14:textId="77777777" w:rsidR="007422CD" w:rsidRPr="00A65717" w:rsidRDefault="007422CD" w:rsidP="002216F2">
      <w:pPr>
        <w:pStyle w:val="aa"/>
        <w:ind w:firstLine="709"/>
      </w:pPr>
    </w:p>
    <w:p w14:paraId="4DD576AD" w14:textId="77777777" w:rsidR="007422CD" w:rsidRPr="00A65717" w:rsidRDefault="007422CD" w:rsidP="002216F2">
      <w:pPr>
        <w:pStyle w:val="aa"/>
        <w:tabs>
          <w:tab w:val="left" w:pos="540"/>
        </w:tabs>
        <w:ind w:right="-102" w:firstLine="123"/>
        <w:rPr>
          <w:b/>
          <w:bCs/>
          <w:color w:val="000000" w:themeColor="text1"/>
          <w:sz w:val="22"/>
          <w:szCs w:val="22"/>
        </w:rPr>
      </w:pPr>
      <w:r w:rsidRPr="00A65717">
        <w:rPr>
          <w:b/>
          <w:bCs/>
          <w:color w:val="000000" w:themeColor="text1"/>
          <w:sz w:val="22"/>
          <w:szCs w:val="22"/>
        </w:rPr>
        <w:fldChar w:fldCharType="begin">
          <w:ffData>
            <w:name w:val="ТекстовоеПоле7"/>
            <w:enabled/>
            <w:calcOnExit w:val="0"/>
            <w:textInput>
              <w:default w:val="От Поставщика:     От Покупателя:"/>
            </w:textInput>
          </w:ffData>
        </w:fldChar>
      </w:r>
      <w:bookmarkStart w:id="40" w:name="ТекстовоеПоле7"/>
      <w:r w:rsidRPr="00A65717">
        <w:rPr>
          <w:b/>
          <w:bCs/>
          <w:color w:val="000000" w:themeColor="text1"/>
          <w:sz w:val="22"/>
          <w:szCs w:val="22"/>
        </w:rPr>
        <w:instrText xml:space="preserve"> FORMTEXT </w:instrText>
      </w:r>
      <w:r w:rsidRPr="00A65717">
        <w:rPr>
          <w:b/>
          <w:bCs/>
          <w:color w:val="000000" w:themeColor="text1"/>
          <w:sz w:val="22"/>
          <w:szCs w:val="22"/>
        </w:rPr>
      </w:r>
      <w:r w:rsidRPr="00A65717">
        <w:rPr>
          <w:b/>
          <w:bCs/>
          <w:color w:val="000000" w:themeColor="text1"/>
          <w:sz w:val="22"/>
          <w:szCs w:val="22"/>
        </w:rPr>
        <w:fldChar w:fldCharType="separate"/>
      </w:r>
      <w:r w:rsidRPr="00A65717">
        <w:rPr>
          <w:b/>
          <w:bCs/>
          <w:noProof/>
          <w:color w:val="000000" w:themeColor="text1"/>
          <w:sz w:val="22"/>
          <w:szCs w:val="22"/>
        </w:rPr>
        <w:t>От Поставщика:</w:t>
      </w:r>
      <w:r w:rsidRPr="00A65717">
        <w:rPr>
          <w:b/>
          <w:bCs/>
          <w:noProof/>
          <w:color w:val="000000" w:themeColor="text1"/>
          <w:sz w:val="22"/>
          <w:szCs w:val="22"/>
        </w:rPr>
        <w:tab/>
      </w:r>
      <w:r w:rsidRPr="00A65717">
        <w:rPr>
          <w:b/>
          <w:bCs/>
          <w:noProof/>
          <w:color w:val="000000" w:themeColor="text1"/>
          <w:sz w:val="22"/>
          <w:szCs w:val="22"/>
        </w:rPr>
        <w:tab/>
      </w:r>
      <w:r w:rsidRPr="00A65717">
        <w:rPr>
          <w:b/>
          <w:bCs/>
          <w:noProof/>
          <w:color w:val="000000" w:themeColor="text1"/>
          <w:sz w:val="22"/>
          <w:szCs w:val="22"/>
        </w:rPr>
        <w:tab/>
      </w:r>
      <w:r w:rsidRPr="00A65717">
        <w:rPr>
          <w:b/>
          <w:bCs/>
          <w:noProof/>
          <w:color w:val="000000" w:themeColor="text1"/>
          <w:sz w:val="22"/>
          <w:szCs w:val="22"/>
        </w:rPr>
        <w:tab/>
      </w:r>
      <w:r w:rsidRPr="00A65717">
        <w:rPr>
          <w:b/>
          <w:bCs/>
          <w:noProof/>
          <w:color w:val="000000" w:themeColor="text1"/>
          <w:sz w:val="22"/>
          <w:szCs w:val="22"/>
        </w:rPr>
        <w:tab/>
        <w:t>От Покупателя:</w:t>
      </w:r>
      <w:r w:rsidRPr="00A65717">
        <w:rPr>
          <w:b/>
          <w:bCs/>
          <w:color w:val="000000" w:themeColor="text1"/>
          <w:sz w:val="22"/>
          <w:szCs w:val="22"/>
        </w:rPr>
        <w:fldChar w:fldCharType="end"/>
      </w:r>
      <w:bookmarkEnd w:id="40"/>
    </w:p>
    <w:p w14:paraId="1136A4EA" w14:textId="77777777" w:rsidR="002216F2" w:rsidRPr="00A65717" w:rsidRDefault="002216F2" w:rsidP="002216F2">
      <w:pPr>
        <w:pStyle w:val="aa"/>
        <w:tabs>
          <w:tab w:val="left" w:pos="540"/>
        </w:tabs>
        <w:ind w:right="-102" w:firstLine="123"/>
        <w:rPr>
          <w:bCs/>
          <w:color w:val="000000" w:themeColor="text1"/>
          <w:sz w:val="22"/>
          <w:szCs w:val="22"/>
        </w:rPr>
      </w:pPr>
    </w:p>
    <w:p w14:paraId="78616538" w14:textId="77777777" w:rsidR="002216F2" w:rsidRPr="00A65717" w:rsidRDefault="007422CD">
      <w:pPr>
        <w:spacing w:after="200" w:line="256" w:lineRule="auto"/>
        <w:ind w:left="113"/>
        <w:rPr>
          <w:rFonts w:ascii="Arial" w:hAnsi="Arial" w:cs="Arial"/>
          <w:sz w:val="20"/>
          <w:szCs w:val="20"/>
        </w:rPr>
        <w:sectPr w:rsidR="002216F2" w:rsidRPr="00A65717" w:rsidSect="00081E3C">
          <w:footerReference w:type="even" r:id="rId8"/>
          <w:footerReference w:type="default" r:id="rId9"/>
          <w:footerReference w:type="first" r:id="rId10"/>
          <w:pgSz w:w="11906" w:h="16838" w:code="9"/>
          <w:pgMar w:top="993" w:right="851" w:bottom="567" w:left="1701" w:header="567" w:footer="567" w:gutter="0"/>
          <w:cols w:space="708"/>
          <w:titlePg/>
          <w:docGrid w:linePitch="360"/>
        </w:sectPr>
      </w:pPr>
      <w:r w:rsidRPr="00A65717">
        <w:rPr>
          <w:bCs/>
          <w:color w:val="000000" w:themeColor="text1"/>
          <w:sz w:val="22"/>
          <w:szCs w:val="22"/>
        </w:rPr>
        <w:fldChar w:fldCharType="begin">
          <w:ffData>
            <w:name w:val="ТекстовоеПоле8"/>
            <w:enabled/>
            <w:calcOnExit w:val="0"/>
            <w:textInput>
              <w:default w:val="___________________________/_________/  _____________________/_____________/"/>
            </w:textInput>
          </w:ffData>
        </w:fldChar>
      </w:r>
      <w:bookmarkStart w:id="41" w:name="ТекстовоеПоле8"/>
      <w:r w:rsidRPr="00A65717">
        <w:rPr>
          <w:bCs/>
          <w:color w:val="000000" w:themeColor="text1"/>
          <w:sz w:val="22"/>
          <w:szCs w:val="22"/>
        </w:rPr>
        <w:instrText xml:space="preserve"> FORMTEXT </w:instrText>
      </w:r>
      <w:r w:rsidRPr="00A65717">
        <w:rPr>
          <w:bCs/>
          <w:color w:val="000000" w:themeColor="text1"/>
          <w:sz w:val="22"/>
          <w:szCs w:val="22"/>
        </w:rPr>
      </w:r>
      <w:r w:rsidRPr="00A65717">
        <w:rPr>
          <w:bCs/>
          <w:color w:val="000000" w:themeColor="text1"/>
          <w:sz w:val="22"/>
          <w:szCs w:val="22"/>
        </w:rPr>
        <w:fldChar w:fldCharType="separate"/>
      </w:r>
      <w:r w:rsidRPr="00A65717">
        <w:rPr>
          <w:bCs/>
          <w:noProof/>
          <w:color w:val="000000" w:themeColor="text1"/>
          <w:sz w:val="22"/>
          <w:szCs w:val="22"/>
        </w:rPr>
        <w:t>___________________________/_________/</w:t>
      </w:r>
      <w:r w:rsidRPr="00A65717">
        <w:rPr>
          <w:bCs/>
          <w:noProof/>
          <w:color w:val="000000" w:themeColor="text1"/>
          <w:sz w:val="22"/>
          <w:szCs w:val="22"/>
        </w:rPr>
        <w:tab/>
      </w:r>
      <w:r w:rsidRPr="00A65717">
        <w:rPr>
          <w:bCs/>
          <w:noProof/>
          <w:color w:val="000000" w:themeColor="text1"/>
          <w:sz w:val="22"/>
          <w:szCs w:val="22"/>
        </w:rPr>
        <w:tab/>
        <w:t>_____________________/_____________/</w:t>
      </w:r>
      <w:r w:rsidRPr="00A65717">
        <w:rPr>
          <w:bCs/>
          <w:color w:val="000000" w:themeColor="text1"/>
          <w:sz w:val="22"/>
          <w:szCs w:val="22"/>
        </w:rPr>
        <w:fldChar w:fldCharType="end"/>
      </w:r>
      <w:bookmarkEnd w:id="41"/>
    </w:p>
    <w:p w14:paraId="4B7508BC" w14:textId="77777777" w:rsidR="00F3650A" w:rsidRPr="00A65717" w:rsidRDefault="00F3650A" w:rsidP="00225716">
      <w:pPr>
        <w:rPr>
          <w:b/>
          <w:color w:val="000000" w:themeColor="text1"/>
          <w:sz w:val="22"/>
          <w:szCs w:val="22"/>
        </w:rPr>
      </w:pPr>
    </w:p>
    <w:p w14:paraId="63DCE3A5" w14:textId="77777777" w:rsidR="00D12535" w:rsidRPr="00A65717" w:rsidRDefault="00D12535" w:rsidP="00D12535">
      <w:pPr>
        <w:pStyle w:val="aa"/>
        <w:ind w:firstLine="0"/>
        <w:jc w:val="right"/>
        <w:rPr>
          <w:color w:val="000000" w:themeColor="text1"/>
          <w:sz w:val="22"/>
          <w:szCs w:val="22"/>
        </w:rPr>
      </w:pPr>
      <w:r w:rsidRPr="00A65717">
        <w:rPr>
          <w:color w:val="000000" w:themeColor="text1"/>
          <w:sz w:val="22"/>
          <w:szCs w:val="22"/>
        </w:rPr>
        <w:t xml:space="preserve">Приложение № </w:t>
      </w:r>
      <w:r w:rsidR="008F46A7" w:rsidRPr="00A65717">
        <w:rPr>
          <w:color w:val="000000" w:themeColor="text1"/>
          <w:sz w:val="22"/>
          <w:szCs w:val="22"/>
        </w:rPr>
        <w:fldChar w:fldCharType="begin">
          <w:ffData>
            <w:name w:val="ТекстовоеПоле9"/>
            <w:enabled/>
            <w:calcOnExit w:val="0"/>
            <w:textInput/>
          </w:ffData>
        </w:fldChar>
      </w:r>
      <w:bookmarkStart w:id="42" w:name="ТекстовоеПоле9"/>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bookmarkEnd w:id="42"/>
    </w:p>
    <w:p w14:paraId="2C16187E" w14:textId="77777777" w:rsidR="00D12535" w:rsidRPr="00A65717" w:rsidRDefault="00D12535" w:rsidP="00D12535">
      <w:pPr>
        <w:pStyle w:val="aa"/>
        <w:ind w:firstLine="709"/>
        <w:jc w:val="right"/>
        <w:rPr>
          <w:color w:val="000000" w:themeColor="text1"/>
          <w:sz w:val="22"/>
          <w:szCs w:val="22"/>
        </w:rPr>
      </w:pPr>
      <w:r w:rsidRPr="00A65717">
        <w:rPr>
          <w:color w:val="000000" w:themeColor="text1"/>
          <w:sz w:val="22"/>
          <w:szCs w:val="22"/>
        </w:rPr>
        <w:t xml:space="preserve">к Договору поставки №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color w:val="000000" w:themeColor="text1"/>
          <w:sz w:val="22"/>
          <w:szCs w:val="22"/>
        </w:rPr>
        <w:t xml:space="preserve"> от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p>
    <w:p w14:paraId="66B674A9" w14:textId="77777777" w:rsidR="00D12535" w:rsidRPr="00A65717" w:rsidRDefault="00D12535" w:rsidP="00D12535">
      <w:pPr>
        <w:pStyle w:val="aa"/>
        <w:ind w:firstLine="709"/>
        <w:jc w:val="right"/>
        <w:rPr>
          <w:color w:val="000000" w:themeColor="text1"/>
          <w:sz w:val="22"/>
          <w:szCs w:val="22"/>
        </w:rPr>
      </w:pPr>
    </w:p>
    <w:p w14:paraId="00A65DE7" w14:textId="77777777" w:rsidR="00F3650A" w:rsidRPr="00A65717" w:rsidRDefault="00F3650A" w:rsidP="00F3650A">
      <w:pPr>
        <w:pStyle w:val="a3"/>
        <w:rPr>
          <w:rFonts w:ascii="Times New Roman" w:hAnsi="Times New Roman"/>
          <w:i/>
          <w:spacing w:val="3"/>
          <w:sz w:val="22"/>
          <w:szCs w:val="22"/>
        </w:rPr>
      </w:pPr>
      <w:r w:rsidRPr="00A65717">
        <w:rPr>
          <w:rFonts w:ascii="Times New Roman" w:hAnsi="Times New Roman"/>
          <w:i/>
          <w:spacing w:val="3"/>
          <w:sz w:val="22"/>
          <w:szCs w:val="22"/>
          <w:lang w:val="en-US"/>
        </w:rPr>
        <w:t>C</w:t>
      </w:r>
      <w:r w:rsidRPr="00A65717">
        <w:rPr>
          <w:rFonts w:ascii="Times New Roman" w:hAnsi="Times New Roman"/>
          <w:i/>
          <w:spacing w:val="3"/>
          <w:sz w:val="22"/>
          <w:szCs w:val="22"/>
        </w:rPr>
        <w:t>оглашение об использовании электронного документооборота</w:t>
      </w:r>
    </w:p>
    <w:p w14:paraId="096D069E" w14:textId="77777777" w:rsidR="00F3650A" w:rsidRPr="00A65717" w:rsidRDefault="00F3650A" w:rsidP="00F3650A">
      <w:pPr>
        <w:pStyle w:val="a3"/>
        <w:rPr>
          <w:i/>
          <w:sz w:val="22"/>
          <w:szCs w:val="22"/>
        </w:rPr>
      </w:pPr>
      <w:r w:rsidRPr="00A65717">
        <w:rPr>
          <w:i/>
          <w:sz w:val="22"/>
          <w:szCs w:val="22"/>
        </w:rPr>
        <w:t xml:space="preserve">к Договору №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i/>
          <w:sz w:val="22"/>
          <w:szCs w:val="22"/>
        </w:rPr>
        <w:t xml:space="preserve">  от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i/>
          <w:sz w:val="22"/>
          <w:szCs w:val="22"/>
        </w:rPr>
        <w:t xml:space="preserve">»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i/>
          <w:sz w:val="22"/>
          <w:szCs w:val="22"/>
        </w:rPr>
        <w:t xml:space="preserve"> 20</w:t>
      </w:r>
      <w:r w:rsidR="001A72A3" w:rsidRPr="00A65717">
        <w:rPr>
          <w:i/>
          <w:sz w:val="22"/>
          <w:szCs w:val="22"/>
        </w:rPr>
        <w:t>2</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i/>
          <w:sz w:val="22"/>
          <w:szCs w:val="22"/>
        </w:rPr>
        <w:t xml:space="preserve"> г.</w:t>
      </w:r>
    </w:p>
    <w:p w14:paraId="36A38882" w14:textId="77777777" w:rsidR="00F3650A" w:rsidRPr="00A65717" w:rsidRDefault="00F3650A" w:rsidP="00F3650A">
      <w:pPr>
        <w:pStyle w:val="a3"/>
        <w:rPr>
          <w:sz w:val="22"/>
          <w:szCs w:val="22"/>
        </w:rPr>
      </w:pPr>
    </w:p>
    <w:p w14:paraId="3AB8AF8B" w14:textId="77777777" w:rsidR="00F3650A" w:rsidRPr="00A65717" w:rsidRDefault="00F3650A" w:rsidP="00020D1D">
      <w:pPr>
        <w:jc w:val="center"/>
        <w:rPr>
          <w:b/>
        </w:rPr>
      </w:pPr>
      <w:r w:rsidRPr="00A65717">
        <w:rPr>
          <w:b/>
        </w:rPr>
        <w:t xml:space="preserve">г.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b/>
        </w:rPr>
        <w:t xml:space="preserve">                                                                                         </w:t>
      </w:r>
      <w:proofErr w:type="gramStart"/>
      <w:r w:rsidRPr="00A65717">
        <w:rPr>
          <w:b/>
        </w:rPr>
        <w:t xml:space="preserve">   «</w:t>
      </w:r>
      <w:proofErr w:type="gramEnd"/>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b/>
        </w:rPr>
        <w:t xml:space="preserve">» </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b/>
        </w:rPr>
        <w:t xml:space="preserve"> 20</w:t>
      </w:r>
      <w:r w:rsidR="001A72A3" w:rsidRPr="00A65717">
        <w:rPr>
          <w:b/>
        </w:rPr>
        <w:t>2</w:t>
      </w:r>
      <w:r w:rsidR="008F46A7" w:rsidRPr="00A65717">
        <w:rPr>
          <w:color w:val="000000" w:themeColor="text1"/>
          <w:sz w:val="22"/>
          <w:szCs w:val="22"/>
        </w:rPr>
        <w:fldChar w:fldCharType="begin">
          <w:ffData>
            <w:name w:val="ТекстовоеПоле9"/>
            <w:enabled/>
            <w:calcOnExit w:val="0"/>
            <w:textInput/>
          </w:ffData>
        </w:fldChar>
      </w:r>
      <w:r w:rsidR="008F46A7" w:rsidRPr="00A65717">
        <w:rPr>
          <w:color w:val="000000" w:themeColor="text1"/>
          <w:sz w:val="22"/>
          <w:szCs w:val="22"/>
        </w:rPr>
        <w:instrText xml:space="preserve"> FORMTEXT </w:instrText>
      </w:r>
      <w:r w:rsidR="008F46A7" w:rsidRPr="00A65717">
        <w:rPr>
          <w:color w:val="000000" w:themeColor="text1"/>
          <w:sz w:val="22"/>
          <w:szCs w:val="22"/>
        </w:rPr>
      </w:r>
      <w:r w:rsidR="008F46A7" w:rsidRPr="00A65717">
        <w:rPr>
          <w:color w:val="000000" w:themeColor="text1"/>
          <w:sz w:val="22"/>
          <w:szCs w:val="22"/>
        </w:rPr>
        <w:fldChar w:fldCharType="separate"/>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noProof/>
          <w:color w:val="000000" w:themeColor="text1"/>
          <w:sz w:val="22"/>
          <w:szCs w:val="22"/>
        </w:rPr>
        <w:t> </w:t>
      </w:r>
      <w:r w:rsidR="008F46A7" w:rsidRPr="00A65717">
        <w:rPr>
          <w:color w:val="000000" w:themeColor="text1"/>
          <w:sz w:val="22"/>
          <w:szCs w:val="22"/>
        </w:rPr>
        <w:fldChar w:fldCharType="end"/>
      </w:r>
      <w:r w:rsidRPr="00A65717">
        <w:rPr>
          <w:b/>
        </w:rPr>
        <w:t xml:space="preserve"> г.</w:t>
      </w:r>
    </w:p>
    <w:p w14:paraId="5A332E3A" w14:textId="77777777" w:rsidR="00F3650A" w:rsidRPr="00A65717" w:rsidRDefault="00F3650A" w:rsidP="00020D1D">
      <w:r w:rsidRPr="00A65717">
        <w:t xml:space="preserve"> </w:t>
      </w:r>
    </w:p>
    <w:p w14:paraId="788152E4" w14:textId="77777777" w:rsidR="00F3650A" w:rsidRPr="00A65717" w:rsidRDefault="008F46A7" w:rsidP="00020D1D">
      <w:pPr>
        <w:pStyle w:val="a8"/>
        <w:jc w:val="both"/>
        <w:rPr>
          <w:b/>
          <w:bCs/>
          <w:spacing w:val="3"/>
          <w:sz w:val="24"/>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именуемое в дальнейшем</w:t>
      </w:r>
      <w:r w:rsidR="009D0D5E" w:rsidRPr="009D0D5E">
        <w:rPr>
          <w:b/>
          <w:spacing w:val="3"/>
          <w:sz w:val="24"/>
        </w:rPr>
        <w:t xml:space="preserve"> </w:t>
      </w:r>
      <w:r w:rsidR="009D0D5E">
        <w:rPr>
          <w:b/>
          <w:spacing w:val="3"/>
          <w:sz w:val="24"/>
        </w:rPr>
        <w:fldChar w:fldCharType="begin">
          <w:ffData>
            <w:name w:val="ТекстовоеПоле48"/>
            <w:enabled/>
            <w:calcOnExit w:val="0"/>
            <w:textInput>
              <w:default w:val="«Заказчик»"/>
            </w:textInput>
          </w:ffData>
        </w:fldChar>
      </w:r>
      <w:bookmarkStart w:id="43" w:name="ТекстовоеПоле48"/>
      <w:r w:rsidR="009D0D5E">
        <w:rPr>
          <w:b/>
          <w:spacing w:val="3"/>
          <w:sz w:val="24"/>
        </w:rPr>
        <w:instrText xml:space="preserve"> FORMTEXT </w:instrText>
      </w:r>
      <w:r w:rsidR="009D0D5E">
        <w:rPr>
          <w:b/>
          <w:spacing w:val="3"/>
          <w:sz w:val="24"/>
        </w:rPr>
      </w:r>
      <w:r w:rsidR="009D0D5E">
        <w:rPr>
          <w:b/>
          <w:spacing w:val="3"/>
          <w:sz w:val="24"/>
        </w:rPr>
        <w:fldChar w:fldCharType="separate"/>
      </w:r>
      <w:r w:rsidR="009D0D5E">
        <w:rPr>
          <w:b/>
          <w:noProof/>
          <w:spacing w:val="3"/>
          <w:sz w:val="24"/>
        </w:rPr>
        <w:t>«Заказчик»</w:t>
      </w:r>
      <w:r w:rsidR="009D0D5E">
        <w:rPr>
          <w:b/>
          <w:spacing w:val="3"/>
          <w:sz w:val="24"/>
        </w:rPr>
        <w:fldChar w:fldCharType="end"/>
      </w:r>
      <w:bookmarkEnd w:id="43"/>
      <w:r w:rsidR="00F3650A" w:rsidRPr="00A65717">
        <w:rPr>
          <w:spacing w:val="3"/>
          <w:sz w:val="24"/>
        </w:rPr>
        <w:t xml:space="preserve">, в лице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действующего на основании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с одной стороны, и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именуемое в дальнейшем</w:t>
      </w:r>
      <w:r w:rsidR="009D0D5E">
        <w:rPr>
          <w:spacing w:val="3"/>
          <w:sz w:val="24"/>
        </w:rPr>
        <w:t xml:space="preserve"> </w:t>
      </w:r>
      <w:r w:rsidR="009D0D5E" w:rsidRPr="00547C26">
        <w:rPr>
          <w:b/>
          <w:spacing w:val="3"/>
          <w:sz w:val="24"/>
        </w:rPr>
        <w:fldChar w:fldCharType="begin">
          <w:ffData>
            <w:name w:val="ТекстовоеПоле49"/>
            <w:enabled/>
            <w:calcOnExit w:val="0"/>
            <w:textInput>
              <w:default w:val="«Исполнитель»"/>
            </w:textInput>
          </w:ffData>
        </w:fldChar>
      </w:r>
      <w:bookmarkStart w:id="44" w:name="ТекстовоеПоле49"/>
      <w:r w:rsidR="009D0D5E" w:rsidRPr="00547C26">
        <w:rPr>
          <w:b/>
          <w:spacing w:val="3"/>
          <w:sz w:val="24"/>
        </w:rPr>
        <w:instrText xml:space="preserve"> FORMTEXT </w:instrText>
      </w:r>
      <w:r w:rsidR="009D0D5E" w:rsidRPr="00547C26">
        <w:rPr>
          <w:b/>
          <w:spacing w:val="3"/>
          <w:sz w:val="24"/>
        </w:rPr>
      </w:r>
      <w:r w:rsidR="009D0D5E" w:rsidRPr="00547C26">
        <w:rPr>
          <w:b/>
          <w:spacing w:val="3"/>
          <w:sz w:val="24"/>
        </w:rPr>
        <w:fldChar w:fldCharType="separate"/>
      </w:r>
      <w:r w:rsidR="009D0D5E" w:rsidRPr="00547C26">
        <w:rPr>
          <w:b/>
          <w:noProof/>
          <w:spacing w:val="3"/>
          <w:sz w:val="24"/>
        </w:rPr>
        <w:t>«Исполнитель»</w:t>
      </w:r>
      <w:r w:rsidR="009D0D5E" w:rsidRPr="00547C26">
        <w:rPr>
          <w:b/>
          <w:spacing w:val="3"/>
          <w:sz w:val="24"/>
        </w:rPr>
        <w:fldChar w:fldCharType="end"/>
      </w:r>
      <w:bookmarkEnd w:id="44"/>
      <w:r w:rsidR="00F3650A" w:rsidRPr="00A65717">
        <w:rPr>
          <w:spacing w:val="3"/>
          <w:sz w:val="24"/>
        </w:rPr>
        <w:t>, в лице</w:t>
      </w:r>
      <w:r w:rsidRPr="00A65717">
        <w:rPr>
          <w:spacing w:val="3"/>
          <w:sz w:val="24"/>
        </w:rPr>
        <w:t xml:space="preserve">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действующего на основании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с другой стороны, вместе именуемые </w:t>
      </w:r>
      <w:r w:rsidR="00F3650A" w:rsidRPr="00A65717">
        <w:rPr>
          <w:b/>
          <w:spacing w:val="3"/>
          <w:sz w:val="24"/>
        </w:rPr>
        <w:t>«Стороны»</w:t>
      </w:r>
      <w:r w:rsidR="00F3650A" w:rsidRPr="00A65717">
        <w:rPr>
          <w:spacing w:val="3"/>
          <w:sz w:val="24"/>
        </w:rPr>
        <w:t xml:space="preserve">, заключили настоящее Соглашение к Договору №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от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00F3650A" w:rsidRPr="00A65717">
        <w:rPr>
          <w:spacing w:val="3"/>
          <w:sz w:val="24"/>
        </w:rPr>
        <w:t xml:space="preserve">» </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Pr="00A65717">
        <w:rPr>
          <w:color w:val="000000" w:themeColor="text1"/>
          <w:sz w:val="22"/>
          <w:szCs w:val="22"/>
        </w:rPr>
        <w:t xml:space="preserve"> </w:t>
      </w:r>
      <w:r w:rsidR="00F3650A" w:rsidRPr="00A65717">
        <w:rPr>
          <w:spacing w:val="3"/>
          <w:sz w:val="24"/>
        </w:rPr>
        <w:t>20</w:t>
      </w: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r w:rsidRPr="00A65717">
        <w:rPr>
          <w:color w:val="000000" w:themeColor="text1"/>
          <w:sz w:val="22"/>
          <w:szCs w:val="22"/>
        </w:rPr>
        <w:t xml:space="preserve"> </w:t>
      </w:r>
      <w:r w:rsidR="00F3650A" w:rsidRPr="00A65717">
        <w:rPr>
          <w:spacing w:val="3"/>
          <w:sz w:val="24"/>
        </w:rPr>
        <w:t>г. (далее- Договор) о нижеследующем:</w:t>
      </w:r>
    </w:p>
    <w:p w14:paraId="1455DD48" w14:textId="77777777" w:rsidR="00F3650A" w:rsidRPr="00A65717" w:rsidRDefault="00F3650A" w:rsidP="00020D1D"/>
    <w:p w14:paraId="3D16CEBA" w14:textId="77777777" w:rsidR="00F3650A" w:rsidRPr="00A65717" w:rsidRDefault="00F3650A" w:rsidP="00020D1D">
      <w:pPr>
        <w:rPr>
          <w:sz w:val="8"/>
        </w:rPr>
      </w:pPr>
    </w:p>
    <w:p w14:paraId="2F05788F" w14:textId="77777777" w:rsidR="00F3650A" w:rsidRPr="00A65717" w:rsidRDefault="00F3650A" w:rsidP="009D0D5E">
      <w:pPr>
        <w:pStyle w:val="af3"/>
        <w:numPr>
          <w:ilvl w:val="0"/>
          <w:numId w:val="50"/>
        </w:numPr>
        <w:ind w:left="0" w:firstLine="0"/>
        <w:rPr>
          <w:rFonts w:eastAsia="Calibri"/>
        </w:rPr>
      </w:pPr>
      <w:r w:rsidRPr="00A65717">
        <w:rPr>
          <w:rFonts w:eastAsia="Calibri"/>
        </w:rPr>
        <w:t>Стороны пришли к соглашению принимать электронные документы, переданные</w:t>
      </w:r>
      <w:r w:rsidR="009D0D5E">
        <w:rPr>
          <w:rFonts w:eastAsia="Calibri"/>
        </w:rPr>
        <w:t xml:space="preserve"> </w:t>
      </w:r>
      <w:r w:rsidR="009D0D5E">
        <w:rPr>
          <w:rFonts w:eastAsia="Calibri"/>
        </w:rPr>
        <w:fldChar w:fldCharType="begin">
          <w:ffData>
            <w:name w:val="ТекстовоеПоле50"/>
            <w:enabled/>
            <w:calcOnExit w:val="0"/>
            <w:textInput>
              <w:default w:val="(выбрать)"/>
            </w:textInput>
          </w:ffData>
        </w:fldChar>
      </w:r>
      <w:bookmarkStart w:id="45" w:name="ТекстовоеПоле50"/>
      <w:r w:rsidR="009D0D5E">
        <w:rPr>
          <w:rFonts w:eastAsia="Calibri"/>
        </w:rPr>
        <w:instrText xml:space="preserve"> FORMTEXT </w:instrText>
      </w:r>
      <w:r w:rsidR="009D0D5E">
        <w:rPr>
          <w:rFonts w:eastAsia="Calibri"/>
        </w:rPr>
      </w:r>
      <w:r w:rsidR="009D0D5E">
        <w:rPr>
          <w:rFonts w:eastAsia="Calibri"/>
        </w:rPr>
        <w:fldChar w:fldCharType="separate"/>
      </w:r>
      <w:r w:rsidR="009D0D5E">
        <w:rPr>
          <w:rFonts w:eastAsia="Calibri"/>
          <w:noProof/>
        </w:rPr>
        <w:t>(выбрать)</w:t>
      </w:r>
      <w:r w:rsidR="009D0D5E">
        <w:rPr>
          <w:rFonts w:eastAsia="Calibri"/>
        </w:rPr>
        <w:fldChar w:fldCharType="end"/>
      </w:r>
      <w:bookmarkEnd w:id="45"/>
      <w:r w:rsidRPr="00A65717">
        <w:rPr>
          <w:rFonts w:eastAsia="Calibri"/>
        </w:rPr>
        <w:t xml:space="preserve">: </w:t>
      </w:r>
      <w:r w:rsidR="009D0D5E">
        <w:rPr>
          <w:rFonts w:eastAsia="Calibri"/>
        </w:rPr>
        <w:fldChar w:fldCharType="begin">
          <w:ffData>
            <w:name w:val="ТекстовоеПоле51"/>
            <w:enabled/>
            <w:calcOnExit w:val="0"/>
            <w:textInput>
              <w:default w:val="через систему электронного документооборота «Диадок» Акционерного общества «ПФ «СКБ Контур» (далее - Система ЭДО)/ (либо) посредством роуминга между Акционерным обществом «ПФ «СКБ Контур» и       (указать оператора ЭДО) (далее – Операторы ЭДО"/>
            </w:textInput>
          </w:ffData>
        </w:fldChar>
      </w:r>
      <w:bookmarkStart w:id="46" w:name="ТекстовоеПоле51"/>
      <w:r w:rsidR="009D0D5E">
        <w:rPr>
          <w:rFonts w:eastAsia="Calibri"/>
        </w:rPr>
        <w:instrText xml:space="preserve"> FORMTEXT </w:instrText>
      </w:r>
      <w:r w:rsidR="009D0D5E">
        <w:rPr>
          <w:rFonts w:eastAsia="Calibri"/>
        </w:rPr>
      </w:r>
      <w:r w:rsidR="009D0D5E">
        <w:rPr>
          <w:rFonts w:eastAsia="Calibri"/>
        </w:rPr>
        <w:fldChar w:fldCharType="separate"/>
      </w:r>
      <w:r w:rsidR="009D0D5E">
        <w:rPr>
          <w:rFonts w:eastAsia="Calibri"/>
          <w:noProof/>
        </w:rPr>
        <w:t>через систему электронного документооборота «Диадок» Акционерного общества «ПФ «СКБ Контур» (далее - Система ЭДО)/ (либо) посредством роуминга между Акционерным обществом «ПФ «СКБ Контур» и       (указать оператора ЭДО) (далее – Операторы ЭДО</w:t>
      </w:r>
      <w:r w:rsidR="009D0D5E">
        <w:rPr>
          <w:rFonts w:eastAsia="Calibri"/>
        </w:rPr>
        <w:fldChar w:fldCharType="end"/>
      </w:r>
      <w:bookmarkEnd w:id="46"/>
      <w:r w:rsidR="009D0D5E">
        <w:rPr>
          <w:rFonts w:eastAsia="Calibri"/>
        </w:rPr>
        <w:fldChar w:fldCharType="begin">
          <w:ffData>
            <w:name w:val="ТекстовоеПоле52"/>
            <w:enabled/>
            <w:calcOnExit w:val="0"/>
            <w:textInput>
              <w:default w:val="/ и подписанные усиленной квалифицированной электронной подписью (далее – УКЭП) "/>
            </w:textInput>
          </w:ffData>
        </w:fldChar>
      </w:r>
      <w:bookmarkStart w:id="47" w:name="ТекстовоеПоле52"/>
      <w:r w:rsidR="009D0D5E">
        <w:rPr>
          <w:rFonts w:eastAsia="Calibri"/>
        </w:rPr>
        <w:instrText xml:space="preserve"> FORMTEXT </w:instrText>
      </w:r>
      <w:r w:rsidR="009D0D5E">
        <w:rPr>
          <w:rFonts w:eastAsia="Calibri"/>
        </w:rPr>
      </w:r>
      <w:r w:rsidR="009D0D5E">
        <w:rPr>
          <w:rFonts w:eastAsia="Calibri"/>
        </w:rPr>
        <w:fldChar w:fldCharType="separate"/>
      </w:r>
      <w:r w:rsidR="009D0D5E">
        <w:rPr>
          <w:rFonts w:eastAsia="Calibri"/>
          <w:noProof/>
        </w:rPr>
        <w:t xml:space="preserve">/ и подписанные усиленной квалифицированной электронной подписью (далее – УКЭП) </w:t>
      </w:r>
      <w:r w:rsidR="009D0D5E">
        <w:rPr>
          <w:rFonts w:eastAsia="Calibri"/>
        </w:rPr>
        <w:fldChar w:fldCharType="end"/>
      </w:r>
      <w:bookmarkEnd w:id="47"/>
      <w:r w:rsidRPr="00A65717">
        <w:rPr>
          <w:rFonts w:eastAsia="Calibri"/>
        </w:rPr>
        <w:t>при соблюдении условий, предусмотренных настоящим Соглашением.</w:t>
      </w:r>
    </w:p>
    <w:p w14:paraId="7FEEC842" w14:textId="77777777" w:rsidR="00F3650A" w:rsidRPr="00A65717" w:rsidRDefault="00F3650A" w:rsidP="00020D1D">
      <w:pPr>
        <w:pStyle w:val="af3"/>
        <w:numPr>
          <w:ilvl w:val="0"/>
          <w:numId w:val="50"/>
        </w:numPr>
        <w:ind w:left="0" w:firstLine="0"/>
        <w:rPr>
          <w:rFonts w:eastAsia="Calibri"/>
        </w:rPr>
      </w:pPr>
      <w:r w:rsidRPr="00A65717">
        <w:rPr>
          <w:rFonts w:eastAsia="Calibri"/>
        </w:rPr>
        <w:t>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068582AB" w14:textId="77777777" w:rsidR="00F3650A" w:rsidRDefault="00F3650A" w:rsidP="00A42696">
      <w:pPr>
        <w:pStyle w:val="af3"/>
        <w:numPr>
          <w:ilvl w:val="0"/>
          <w:numId w:val="50"/>
        </w:numPr>
        <w:ind w:left="0" w:firstLine="0"/>
        <w:rPr>
          <w:rFonts w:eastAsia="Calibri"/>
        </w:rPr>
      </w:pPr>
      <w:r w:rsidRPr="009D0D5E">
        <w:rPr>
          <w:rFonts w:eastAsia="Calibri"/>
        </w:rPr>
        <w:t xml:space="preserve">Стороны согласились принимать к сведению и исполнению </w:t>
      </w:r>
      <w:r w:rsidR="009D0D5E">
        <w:rPr>
          <w:rFonts w:eastAsia="Calibri"/>
        </w:rPr>
        <w:t>следующие электронные документы:</w:t>
      </w:r>
    </w:p>
    <w:p w14:paraId="4AF282CF" w14:textId="77777777" w:rsidR="009D0D5E" w:rsidRPr="009D0D5E" w:rsidRDefault="009D0D5E" w:rsidP="009D0D5E">
      <w:pPr>
        <w:pStyle w:val="af3"/>
        <w:ind w:left="0"/>
        <w:rPr>
          <w:rFonts w:eastAsia="Calibri"/>
        </w:rPr>
      </w:pPr>
    </w:p>
    <w:tbl>
      <w:tblPr>
        <w:tblStyle w:val="afa"/>
        <w:tblW w:w="9923" w:type="dxa"/>
        <w:tblInd w:w="-5" w:type="dxa"/>
        <w:tblLook w:val="04A0" w:firstRow="1" w:lastRow="0" w:firstColumn="1" w:lastColumn="0" w:noHBand="0" w:noVBand="1"/>
      </w:tblPr>
      <w:tblGrid>
        <w:gridCol w:w="4820"/>
        <w:gridCol w:w="5103"/>
      </w:tblGrid>
      <w:tr w:rsidR="00F3650A" w:rsidRPr="00A65717" w14:paraId="51B76A64" w14:textId="77777777" w:rsidTr="00AD1EF6">
        <w:tc>
          <w:tcPr>
            <w:tcW w:w="4820" w:type="dxa"/>
          </w:tcPr>
          <w:p w14:paraId="54910AE0" w14:textId="77777777" w:rsidR="00F3650A" w:rsidRPr="00A65717" w:rsidRDefault="008F46A7" w:rsidP="008F46A7">
            <w:pPr>
              <w:pStyle w:val="af3"/>
              <w:ind w:left="0"/>
              <w:jc w:val="center"/>
              <w:rPr>
                <w:rFonts w:eastAsia="Calibri"/>
              </w:rPr>
            </w:pPr>
            <w:r w:rsidRPr="00A65717">
              <w:rPr>
                <w:color w:val="000000" w:themeColor="text1"/>
              </w:rPr>
              <w:fldChar w:fldCharType="begin">
                <w:ffData>
                  <w:name w:val=""/>
                  <w:enabled/>
                  <w:calcOnExit w:val="0"/>
                  <w:textInput>
                    <w:default w:val="Наименование документа"/>
                  </w:textInput>
                </w:ffData>
              </w:fldChar>
            </w:r>
            <w:r w:rsidRPr="00A65717">
              <w:rPr>
                <w:color w:val="000000" w:themeColor="text1"/>
              </w:rPr>
              <w:instrText xml:space="preserve"> FORMTEXT </w:instrText>
            </w:r>
            <w:r w:rsidRPr="00A65717">
              <w:rPr>
                <w:color w:val="000000" w:themeColor="text1"/>
              </w:rPr>
            </w:r>
            <w:r w:rsidRPr="00A65717">
              <w:rPr>
                <w:color w:val="000000" w:themeColor="text1"/>
              </w:rPr>
              <w:fldChar w:fldCharType="separate"/>
            </w:r>
            <w:r w:rsidRPr="00A65717">
              <w:rPr>
                <w:noProof/>
                <w:color w:val="000000" w:themeColor="text1"/>
              </w:rPr>
              <w:t>Наименование документа</w:t>
            </w:r>
            <w:r w:rsidRPr="00A65717">
              <w:rPr>
                <w:color w:val="000000" w:themeColor="text1"/>
              </w:rPr>
              <w:fldChar w:fldCharType="end"/>
            </w:r>
          </w:p>
        </w:tc>
        <w:tc>
          <w:tcPr>
            <w:tcW w:w="5103" w:type="dxa"/>
          </w:tcPr>
          <w:p w14:paraId="5B5B1EBF" w14:textId="77777777" w:rsidR="00F3650A" w:rsidRPr="00A65717" w:rsidRDefault="008F46A7" w:rsidP="008F46A7">
            <w:pPr>
              <w:pStyle w:val="af3"/>
              <w:ind w:left="0"/>
              <w:jc w:val="center"/>
              <w:rPr>
                <w:rFonts w:eastAsia="Calibri"/>
              </w:rPr>
            </w:pPr>
            <w:r w:rsidRPr="00A65717">
              <w:rPr>
                <w:color w:val="000000" w:themeColor="text1"/>
              </w:rPr>
              <w:fldChar w:fldCharType="begin">
                <w:ffData>
                  <w:name w:val=""/>
                  <w:enabled/>
                  <w:calcOnExit w:val="0"/>
                  <w:textInput>
                    <w:default w:val="Формат документа"/>
                  </w:textInput>
                </w:ffData>
              </w:fldChar>
            </w:r>
            <w:r w:rsidRPr="00A65717">
              <w:rPr>
                <w:color w:val="000000" w:themeColor="text1"/>
              </w:rPr>
              <w:instrText xml:space="preserve"> FORMTEXT </w:instrText>
            </w:r>
            <w:r w:rsidRPr="00A65717">
              <w:rPr>
                <w:color w:val="000000" w:themeColor="text1"/>
              </w:rPr>
            </w:r>
            <w:r w:rsidRPr="00A65717">
              <w:rPr>
                <w:color w:val="000000" w:themeColor="text1"/>
              </w:rPr>
              <w:fldChar w:fldCharType="separate"/>
            </w:r>
            <w:r w:rsidRPr="00A65717">
              <w:rPr>
                <w:noProof/>
                <w:color w:val="000000" w:themeColor="text1"/>
              </w:rPr>
              <w:t>Формат документа</w:t>
            </w:r>
            <w:r w:rsidRPr="00A65717">
              <w:rPr>
                <w:color w:val="000000" w:themeColor="text1"/>
              </w:rPr>
              <w:fldChar w:fldCharType="end"/>
            </w:r>
          </w:p>
        </w:tc>
      </w:tr>
      <w:tr w:rsidR="00F3650A" w:rsidRPr="00A65717" w14:paraId="516015F2" w14:textId="77777777" w:rsidTr="00AD1EF6">
        <w:tc>
          <w:tcPr>
            <w:tcW w:w="4820" w:type="dxa"/>
          </w:tcPr>
          <w:p w14:paraId="0479527A" w14:textId="77777777" w:rsidR="00F3650A" w:rsidRPr="00A65717" w:rsidRDefault="008F46A7" w:rsidP="00020D1D">
            <w:pPr>
              <w:pStyle w:val="af3"/>
              <w:ind w:left="0"/>
              <w:rPr>
                <w:rFonts w:eastAsia="Calibri"/>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3D5DC51F" w14:textId="77777777" w:rsidR="00F3650A" w:rsidRPr="00A65717" w:rsidRDefault="008F46A7" w:rsidP="00020D1D">
            <w:pPr>
              <w:pStyle w:val="af3"/>
              <w:ind w:left="0"/>
              <w:rPr>
                <w:rFonts w:eastAsia="Calibri"/>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F3650A" w:rsidRPr="00A65717" w14:paraId="78504BFF" w14:textId="77777777" w:rsidTr="007F2F3E">
        <w:trPr>
          <w:trHeight w:val="150"/>
        </w:trPr>
        <w:tc>
          <w:tcPr>
            <w:tcW w:w="4820" w:type="dxa"/>
          </w:tcPr>
          <w:p w14:paraId="6E36BD07" w14:textId="77777777" w:rsidR="00F3650A" w:rsidRPr="00A65717" w:rsidRDefault="008F46A7" w:rsidP="00020D1D">
            <w:pPr>
              <w:pStyle w:val="af3"/>
              <w:ind w:left="0"/>
              <w:rPr>
                <w:rFonts w:eastAsia="Calibri"/>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44FEA6C2" w14:textId="77777777" w:rsidR="00F3650A" w:rsidRPr="00A65717" w:rsidRDefault="008F46A7" w:rsidP="00020D1D">
            <w:pPr>
              <w:pStyle w:val="af3"/>
              <w:ind w:left="0"/>
              <w:rPr>
                <w:rFonts w:eastAsia="Calibri"/>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447056C7" w14:textId="77777777" w:rsidTr="007F2F3E">
        <w:trPr>
          <w:trHeight w:val="125"/>
        </w:trPr>
        <w:tc>
          <w:tcPr>
            <w:tcW w:w="4820" w:type="dxa"/>
          </w:tcPr>
          <w:p w14:paraId="3B806894"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4838C1D1"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77825D58" w14:textId="77777777" w:rsidTr="007F2F3E">
        <w:trPr>
          <w:trHeight w:val="137"/>
        </w:trPr>
        <w:tc>
          <w:tcPr>
            <w:tcW w:w="4820" w:type="dxa"/>
          </w:tcPr>
          <w:p w14:paraId="24BDE0B1" w14:textId="77777777" w:rsidR="007F2F3E" w:rsidRPr="007F2F3E" w:rsidRDefault="007F2F3E" w:rsidP="00020D1D">
            <w:pPr>
              <w:pStyle w:val="af3"/>
              <w:ind w:left="0"/>
              <w:rPr>
                <w:b/>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2361BC52"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7BEB8002" w14:textId="77777777" w:rsidTr="007F2F3E">
        <w:trPr>
          <w:trHeight w:val="102"/>
        </w:trPr>
        <w:tc>
          <w:tcPr>
            <w:tcW w:w="4820" w:type="dxa"/>
          </w:tcPr>
          <w:p w14:paraId="5F43E4B7"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4AAA221D"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5A6527E3" w14:textId="77777777" w:rsidTr="007F2F3E">
        <w:trPr>
          <w:trHeight w:val="125"/>
        </w:trPr>
        <w:tc>
          <w:tcPr>
            <w:tcW w:w="4820" w:type="dxa"/>
          </w:tcPr>
          <w:p w14:paraId="149AC5E3"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10A6645E"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4802BBA7" w14:textId="77777777" w:rsidTr="007F2F3E">
        <w:trPr>
          <w:trHeight w:val="125"/>
        </w:trPr>
        <w:tc>
          <w:tcPr>
            <w:tcW w:w="4820" w:type="dxa"/>
          </w:tcPr>
          <w:p w14:paraId="75B82314"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34269A85"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7098626F" w14:textId="77777777" w:rsidTr="007F2F3E">
        <w:trPr>
          <w:trHeight w:val="115"/>
        </w:trPr>
        <w:tc>
          <w:tcPr>
            <w:tcW w:w="4820" w:type="dxa"/>
          </w:tcPr>
          <w:p w14:paraId="2BE5DF9E"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2CC08418"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1FC1991D" w14:textId="77777777" w:rsidTr="007F2F3E">
        <w:trPr>
          <w:trHeight w:val="102"/>
        </w:trPr>
        <w:tc>
          <w:tcPr>
            <w:tcW w:w="4820" w:type="dxa"/>
          </w:tcPr>
          <w:p w14:paraId="210534BC"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5FC4E63D"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4F7FCB15" w14:textId="77777777" w:rsidTr="007F2F3E">
        <w:trPr>
          <w:trHeight w:val="77"/>
        </w:trPr>
        <w:tc>
          <w:tcPr>
            <w:tcW w:w="4820" w:type="dxa"/>
          </w:tcPr>
          <w:p w14:paraId="611BB70A"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7F49DBBD"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r w:rsidR="007F2F3E" w:rsidRPr="00A65717" w14:paraId="54EF7951" w14:textId="77777777" w:rsidTr="007F2F3E">
        <w:trPr>
          <w:trHeight w:val="125"/>
        </w:trPr>
        <w:tc>
          <w:tcPr>
            <w:tcW w:w="4820" w:type="dxa"/>
          </w:tcPr>
          <w:p w14:paraId="749ED458"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c>
          <w:tcPr>
            <w:tcW w:w="5103" w:type="dxa"/>
          </w:tcPr>
          <w:p w14:paraId="0C452D82" w14:textId="77777777" w:rsidR="007F2F3E" w:rsidRPr="00A65717" w:rsidRDefault="007F2F3E" w:rsidP="00020D1D">
            <w:pPr>
              <w:pStyle w:val="af3"/>
              <w:ind w:left="0"/>
              <w:rPr>
                <w:color w:val="000000" w:themeColor="text1"/>
                <w:sz w:val="22"/>
                <w:szCs w:val="22"/>
              </w:rPr>
            </w:pPr>
            <w:r w:rsidRPr="00A65717">
              <w:rPr>
                <w:color w:val="000000" w:themeColor="text1"/>
                <w:sz w:val="22"/>
                <w:szCs w:val="22"/>
              </w:rPr>
              <w:fldChar w:fldCharType="begin">
                <w:ffData>
                  <w:name w:val="ТекстовоеПоле9"/>
                  <w:enabled/>
                  <w:calcOnExit w:val="0"/>
                  <w:textInput/>
                </w:ffData>
              </w:fldChar>
            </w:r>
            <w:r w:rsidRPr="00A65717">
              <w:rPr>
                <w:color w:val="000000" w:themeColor="text1"/>
                <w:sz w:val="22"/>
                <w:szCs w:val="22"/>
              </w:rPr>
              <w:instrText xml:space="preserve"> FORMTEXT </w:instrText>
            </w:r>
            <w:r w:rsidRPr="00A65717">
              <w:rPr>
                <w:color w:val="000000" w:themeColor="text1"/>
                <w:sz w:val="22"/>
                <w:szCs w:val="22"/>
              </w:rPr>
            </w:r>
            <w:r w:rsidRPr="00A65717">
              <w:rPr>
                <w:color w:val="000000" w:themeColor="text1"/>
                <w:sz w:val="22"/>
                <w:szCs w:val="22"/>
              </w:rPr>
              <w:fldChar w:fldCharType="separate"/>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noProof/>
                <w:color w:val="000000" w:themeColor="text1"/>
                <w:sz w:val="22"/>
                <w:szCs w:val="22"/>
              </w:rPr>
              <w:t> </w:t>
            </w:r>
            <w:r w:rsidRPr="00A65717">
              <w:rPr>
                <w:color w:val="000000" w:themeColor="text1"/>
                <w:sz w:val="22"/>
                <w:szCs w:val="22"/>
              </w:rPr>
              <w:fldChar w:fldCharType="end"/>
            </w:r>
          </w:p>
        </w:tc>
      </w:tr>
    </w:tbl>
    <w:p w14:paraId="020DEEE6" w14:textId="77777777" w:rsidR="00F3650A" w:rsidRPr="00A65717" w:rsidRDefault="00F3650A" w:rsidP="00020D1D">
      <w:pPr>
        <w:rPr>
          <w:rFonts w:eastAsia="Calibri"/>
        </w:rPr>
      </w:pPr>
      <w:r w:rsidRPr="00A65717">
        <w:rPr>
          <w:rFonts w:eastAsia="Calibri"/>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6B929231" w14:textId="77777777" w:rsidR="00F3650A" w:rsidRPr="009D0D5E" w:rsidRDefault="00F3650A" w:rsidP="00020D1D">
      <w:r w:rsidRPr="00A65717">
        <w:t>Электронные обр</w:t>
      </w:r>
      <w:r w:rsidR="009D0D5E">
        <w:t xml:space="preserve">азы (электронные копии, сканы) </w:t>
      </w:r>
      <w:r w:rsidRPr="00A65717">
        <w:t xml:space="preserve">документов, предусмотренных договором и оформляемых на бумажном </w:t>
      </w:r>
      <w:proofErr w:type="gramStart"/>
      <w:r w:rsidRPr="00A65717">
        <w:t>носителе,   </w:t>
      </w:r>
      <w:proofErr w:type="gramEnd"/>
      <w:r w:rsidRPr="00A65717">
        <w:t xml:space="preserve">могут быть переданы </w:t>
      </w:r>
      <w:r w:rsidR="009D0D5E">
        <w:fldChar w:fldCharType="begin">
          <w:ffData>
            <w:name w:val="ТекстовоеПоле53"/>
            <w:enabled/>
            <w:calcOnExit w:val="0"/>
            <w:textInput>
              <w:default w:val="через систему электронного документооборота «Диадок»/посредством роуминга (выбрать)"/>
            </w:textInput>
          </w:ffData>
        </w:fldChar>
      </w:r>
      <w:bookmarkStart w:id="48" w:name="ТекстовоеПоле53"/>
      <w:r w:rsidR="009D0D5E">
        <w:instrText xml:space="preserve"> FORMTEXT </w:instrText>
      </w:r>
      <w:r w:rsidR="009D0D5E">
        <w:fldChar w:fldCharType="separate"/>
      </w:r>
      <w:r w:rsidR="009D0D5E">
        <w:rPr>
          <w:noProof/>
        </w:rPr>
        <w:t>через систему электронного документооборота «Диадок»/посредством роуминга (выбрать)</w:t>
      </w:r>
      <w:r w:rsidR="009D0D5E">
        <w:fldChar w:fldCharType="end"/>
      </w:r>
      <w:bookmarkEnd w:id="48"/>
      <w:r w:rsidR="009D0D5E">
        <w:t xml:space="preserve"> </w:t>
      </w:r>
      <w:r w:rsidRPr="00A65717">
        <w:t>одновременн</w:t>
      </w:r>
      <w:r w:rsidR="009D0D5E">
        <w:t>о с электронными документами.</w:t>
      </w:r>
    </w:p>
    <w:p w14:paraId="70FF5B2F" w14:textId="77777777" w:rsidR="00F3650A" w:rsidRPr="00A65717" w:rsidRDefault="00F3650A" w:rsidP="00020D1D">
      <w:pPr>
        <w:pStyle w:val="af3"/>
        <w:numPr>
          <w:ilvl w:val="0"/>
          <w:numId w:val="50"/>
        </w:numPr>
        <w:ind w:left="0" w:firstLine="0"/>
        <w:rPr>
          <w:rFonts w:eastAsia="Calibri"/>
        </w:rPr>
      </w:pPr>
      <w:r w:rsidRPr="00A65717">
        <w:rPr>
          <w:rFonts w:eastAsia="Calibri"/>
        </w:rPr>
        <w:t xml:space="preserve">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0F5A14E3" w14:textId="77777777" w:rsidR="00F3650A" w:rsidRPr="00A65717" w:rsidRDefault="00F3650A" w:rsidP="00020D1D">
      <w:pPr>
        <w:pStyle w:val="af3"/>
        <w:numPr>
          <w:ilvl w:val="0"/>
          <w:numId w:val="50"/>
        </w:numPr>
        <w:ind w:left="0" w:firstLine="0"/>
      </w:pPr>
      <w:r w:rsidRPr="00A65717">
        <w:t xml:space="preserve">Стороны признают, что электронные документы, переданные </w:t>
      </w:r>
      <w:r w:rsidR="001D7E17">
        <w:fldChar w:fldCharType="begin">
          <w:ffData>
            <w:name w:val="ТекстовоеПоле61"/>
            <w:enabled/>
            <w:calcOnExit w:val="0"/>
            <w:textInput>
              <w:default w:val="через Систему ЭДО/посредством роуминга между Операторами ЭДО и подписанные УКЭП"/>
            </w:textInput>
          </w:ffData>
        </w:fldChar>
      </w:r>
      <w:bookmarkStart w:id="49" w:name="ТекстовоеПоле61"/>
      <w:r w:rsidR="001D7E17">
        <w:instrText xml:space="preserve"> FORMTEXT </w:instrText>
      </w:r>
      <w:r w:rsidR="001D7E17">
        <w:fldChar w:fldCharType="separate"/>
      </w:r>
      <w:r w:rsidR="001D7E17">
        <w:rPr>
          <w:noProof/>
        </w:rPr>
        <w:t>через Систему ЭДО/посредством роуминга между Операторами ЭДО и подписанные УКЭП</w:t>
      </w:r>
      <w:r w:rsidR="001D7E17">
        <w:fldChar w:fldCharType="end"/>
      </w:r>
      <w:bookmarkEnd w:id="49"/>
      <w:r w:rsidRPr="00A65717">
        <w:t>,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DDFF0DB" w14:textId="77777777" w:rsidR="00F3650A" w:rsidRPr="00A65717" w:rsidRDefault="00F3650A" w:rsidP="00020D1D">
      <w:pPr>
        <w:pStyle w:val="af3"/>
        <w:ind w:left="0"/>
      </w:pPr>
      <w:r w:rsidRPr="00A65717">
        <w:lastRenderedPageBreak/>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6327B15C" w14:textId="77777777" w:rsidR="00F3650A" w:rsidRPr="00A65717" w:rsidRDefault="00F3650A" w:rsidP="00020D1D">
      <w:pPr>
        <w:pStyle w:val="af3"/>
        <w:numPr>
          <w:ilvl w:val="0"/>
          <w:numId w:val="50"/>
        </w:numPr>
        <w:ind w:left="0" w:firstLine="0"/>
      </w:pPr>
      <w:r w:rsidRPr="00A65717">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04CC1248" w14:textId="77777777" w:rsidR="00F3557E" w:rsidRPr="00F3557E" w:rsidRDefault="00F3650A" w:rsidP="00875732">
      <w:pPr>
        <w:pStyle w:val="af3"/>
        <w:numPr>
          <w:ilvl w:val="0"/>
          <w:numId w:val="50"/>
        </w:numPr>
        <w:ind w:left="0" w:firstLine="0"/>
        <w:rPr>
          <w:rFonts w:eastAsia="Calibri"/>
        </w:rPr>
      </w:pPr>
      <w:r w:rsidRPr="00A65717">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w:t>
      </w:r>
      <w:r w:rsidR="00F3557E">
        <w:fldChar w:fldCharType="begin">
          <w:ffData>
            <w:name w:val="ТекстовоеПоле55"/>
            <w:enabled/>
            <w:calcOnExit w:val="0"/>
            <w:textInput>
              <w:default w:val="Заказчиком и Исполнителем (указать в соответствии с наименованием Сторон в Договоре)."/>
            </w:textInput>
          </w:ffData>
        </w:fldChar>
      </w:r>
      <w:bookmarkStart w:id="50" w:name="ТекстовоеПоле55"/>
      <w:r w:rsidR="00F3557E">
        <w:instrText xml:space="preserve"> FORMTEXT </w:instrText>
      </w:r>
      <w:r w:rsidR="00F3557E">
        <w:fldChar w:fldCharType="separate"/>
      </w:r>
      <w:r w:rsidR="00F3557E">
        <w:rPr>
          <w:noProof/>
        </w:rPr>
        <w:t>Заказчиком и Исполнителем (указать в соответствии с наименованием Сторон в Договоре).</w:t>
      </w:r>
      <w:r w:rsidR="00F3557E">
        <w:fldChar w:fldCharType="end"/>
      </w:r>
      <w:bookmarkEnd w:id="50"/>
    </w:p>
    <w:p w14:paraId="23E6114D" w14:textId="77777777" w:rsidR="00F3650A" w:rsidRPr="00F3557E" w:rsidRDefault="00F3650A" w:rsidP="00875732">
      <w:pPr>
        <w:pStyle w:val="af3"/>
        <w:numPr>
          <w:ilvl w:val="0"/>
          <w:numId w:val="50"/>
        </w:numPr>
        <w:ind w:left="0" w:firstLine="0"/>
        <w:rPr>
          <w:rFonts w:eastAsia="Calibri"/>
        </w:rPr>
      </w:pPr>
      <w:r w:rsidRPr="00A65717">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4C3272D7" w14:textId="77777777" w:rsidR="00F3650A" w:rsidRPr="00A65717" w:rsidRDefault="00F3650A" w:rsidP="00020D1D">
      <w:pPr>
        <w:pStyle w:val="af3"/>
        <w:numPr>
          <w:ilvl w:val="0"/>
          <w:numId w:val="50"/>
        </w:numPr>
        <w:ind w:left="0" w:firstLine="0"/>
        <w:rPr>
          <w:rFonts w:eastAsia="Calibri"/>
        </w:rPr>
      </w:pPr>
      <w:r w:rsidRPr="00A65717">
        <w:rPr>
          <w:rFonts w:eastAsia="Calibri"/>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466C80F7" w14:textId="77777777" w:rsidR="00F3650A" w:rsidRPr="00A65717" w:rsidRDefault="00F3650A" w:rsidP="00020D1D">
      <w:pPr>
        <w:pStyle w:val="af3"/>
        <w:numPr>
          <w:ilvl w:val="0"/>
          <w:numId w:val="50"/>
        </w:numPr>
        <w:ind w:left="0" w:firstLine="0"/>
      </w:pPr>
      <w:r w:rsidRPr="00A65717">
        <w:rPr>
          <w:rFonts w:eastAsia="Calibri"/>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4B9C5BEC" w14:textId="77777777" w:rsidR="00F3650A" w:rsidRPr="00A65717" w:rsidRDefault="00F3650A" w:rsidP="00020D1D">
      <w:pPr>
        <w:pStyle w:val="af3"/>
        <w:numPr>
          <w:ilvl w:val="0"/>
          <w:numId w:val="50"/>
        </w:numPr>
        <w:ind w:left="0" w:firstLine="0"/>
      </w:pPr>
      <w:r w:rsidRPr="00A65717">
        <w:t>Стороны при осуществлении электронного взаимодействия обязаны:</w:t>
      </w:r>
    </w:p>
    <w:p w14:paraId="487F3E8E" w14:textId="77777777" w:rsidR="00F3650A" w:rsidRPr="00A65717" w:rsidRDefault="00F3650A" w:rsidP="00020D1D">
      <w:pPr>
        <w:pStyle w:val="af3"/>
        <w:ind w:left="0"/>
      </w:pPr>
      <w:r w:rsidRPr="00A65717">
        <w:rPr>
          <w:b/>
        </w:rPr>
        <w:t>11.1.</w:t>
      </w:r>
      <w:r w:rsidRPr="00A65717">
        <w:t xml:space="preserve"> обеспечивать конфиденциальность ключей электронных подписей;</w:t>
      </w:r>
    </w:p>
    <w:p w14:paraId="548FB4E9" w14:textId="77777777" w:rsidR="00F3650A" w:rsidRPr="00A65717" w:rsidRDefault="00F3650A" w:rsidP="00020D1D">
      <w:pPr>
        <w:pStyle w:val="af3"/>
        <w:ind w:left="0"/>
      </w:pPr>
      <w:r w:rsidRPr="00A65717">
        <w:rPr>
          <w:b/>
        </w:rPr>
        <w:t>11.2.</w:t>
      </w:r>
      <w:r w:rsidRPr="00A65717">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81C3AFE" w14:textId="77777777" w:rsidR="00F3650A" w:rsidRPr="00A65717" w:rsidRDefault="00F3650A" w:rsidP="00020D1D">
      <w:pPr>
        <w:pStyle w:val="af3"/>
        <w:ind w:left="0"/>
      </w:pPr>
      <w:r w:rsidRPr="00A65717">
        <w:rPr>
          <w:b/>
        </w:rPr>
        <w:t>11.3.</w:t>
      </w:r>
      <w:r w:rsidRPr="00A65717">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5E0FEEC6" w14:textId="77777777" w:rsidR="00F3650A" w:rsidRPr="00A65717" w:rsidRDefault="00F3650A" w:rsidP="00020D1D">
      <w:pPr>
        <w:pStyle w:val="af3"/>
        <w:ind w:left="0"/>
      </w:pPr>
      <w:r w:rsidRPr="00A65717">
        <w:rPr>
          <w:b/>
        </w:rPr>
        <w:t>11.4.</w:t>
      </w:r>
      <w:r w:rsidRPr="00A65717">
        <w:t xml:space="preserve"> уведомить в течение 1 (одного) рабочего дня другую Сторону о прекращении действия или аннулировании сертификата ключа проверки подписи.</w:t>
      </w:r>
    </w:p>
    <w:p w14:paraId="24480D3B" w14:textId="77777777" w:rsidR="00F3650A" w:rsidRPr="00A65717" w:rsidRDefault="00F3650A" w:rsidP="00020D1D">
      <w:pPr>
        <w:pStyle w:val="af3"/>
        <w:numPr>
          <w:ilvl w:val="0"/>
          <w:numId w:val="50"/>
        </w:numPr>
        <w:ind w:left="0" w:firstLine="0"/>
      </w:pPr>
      <w:r w:rsidRPr="00A65717">
        <w:t xml:space="preserve">В случае невозможности обмена электронными документами любой из Сторон в течение </w:t>
      </w:r>
      <w:r w:rsidR="008F46A7" w:rsidRPr="00A65717">
        <w:fldChar w:fldCharType="begin">
          <w:ffData>
            <w:name w:val="ТекстовоеПоле10"/>
            <w:enabled/>
            <w:calcOnExit w:val="0"/>
            <w:textInput/>
          </w:ffData>
        </w:fldChar>
      </w:r>
      <w:bookmarkStart w:id="51" w:name="ТекстовоеПоле10"/>
      <w:r w:rsidR="008F46A7" w:rsidRPr="00A65717">
        <w:instrText xml:space="preserve"> FORMTEXT </w:instrText>
      </w:r>
      <w:r w:rsidR="008F46A7" w:rsidRPr="00A65717">
        <w:fldChar w:fldCharType="separate"/>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fldChar w:fldCharType="end"/>
      </w:r>
      <w:bookmarkEnd w:id="51"/>
      <w:r w:rsidRPr="00A65717">
        <w:t xml:space="preserve">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7B30481A" w14:textId="77777777" w:rsidR="00F3650A" w:rsidRPr="00A65717" w:rsidRDefault="00F3650A" w:rsidP="00020D1D">
      <w:pPr>
        <w:pStyle w:val="af3"/>
        <w:numPr>
          <w:ilvl w:val="0"/>
          <w:numId w:val="50"/>
        </w:numPr>
        <w:ind w:left="0" w:firstLine="0"/>
      </w:pPr>
      <w:r w:rsidRPr="00A65717">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Все </w:t>
      </w:r>
      <w:r w:rsidRPr="00A65717">
        <w:lastRenderedPageBreak/>
        <w:t xml:space="preserve">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064B0C14" w14:textId="77777777" w:rsidR="00F3650A" w:rsidRPr="00A65717" w:rsidRDefault="00F3650A" w:rsidP="00020D1D">
      <w:pPr>
        <w:pStyle w:val="af9"/>
        <w:widowControl w:val="0"/>
        <w:numPr>
          <w:ilvl w:val="0"/>
          <w:numId w:val="50"/>
        </w:numPr>
        <w:ind w:left="0" w:firstLine="0"/>
      </w:pPr>
      <w:r w:rsidRPr="00A65717">
        <w:t>Во всем остальном, что не предусмотрено настоящим Соглашением, действуют условия Договора.</w:t>
      </w:r>
    </w:p>
    <w:p w14:paraId="081B0DD9" w14:textId="77777777" w:rsidR="00F3650A" w:rsidRPr="00A65717" w:rsidRDefault="00F3650A" w:rsidP="00020D1D">
      <w:pPr>
        <w:pStyle w:val="af9"/>
        <w:widowControl w:val="0"/>
        <w:numPr>
          <w:ilvl w:val="0"/>
          <w:numId w:val="50"/>
        </w:numPr>
        <w:ind w:left="0" w:firstLine="0"/>
      </w:pPr>
      <w:r w:rsidRPr="00A65717">
        <w:t xml:space="preserve"> Настоящее Соглашение вступает в силу с момента его подписания обеими Сторонами и является неотъемлемой частью Договора.</w:t>
      </w:r>
    </w:p>
    <w:p w14:paraId="10EEE240" w14:textId="77777777" w:rsidR="00F3650A" w:rsidRPr="00A65717" w:rsidRDefault="00F3650A" w:rsidP="00020D1D">
      <w:pPr>
        <w:pStyle w:val="af3"/>
        <w:numPr>
          <w:ilvl w:val="0"/>
          <w:numId w:val="50"/>
        </w:numPr>
        <w:ind w:left="0" w:firstLine="0"/>
        <w:rPr>
          <w:rFonts w:eastAsia="Calibri"/>
        </w:rPr>
      </w:pPr>
      <w:r w:rsidRPr="00A65717">
        <w:t xml:space="preserve">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w:t>
      </w:r>
      <w:r w:rsidRPr="00A65717">
        <w:rPr>
          <w:rFonts w:eastAsia="Calibri"/>
        </w:rPr>
        <w:t>на бумажных носителях информации, подписываются собственноручной подписью и заверяются печатью (при наличии).</w:t>
      </w:r>
    </w:p>
    <w:p w14:paraId="376A6F5E" w14:textId="77777777" w:rsidR="00F3650A" w:rsidRPr="00A65717" w:rsidRDefault="00F3650A" w:rsidP="00020D1D">
      <w:pPr>
        <w:pStyle w:val="af9"/>
        <w:widowControl w:val="0"/>
      </w:pPr>
    </w:p>
    <w:p w14:paraId="093F32E2" w14:textId="77777777" w:rsidR="00F3650A" w:rsidRPr="00A65717" w:rsidRDefault="00F3650A" w:rsidP="00020D1D">
      <w:pPr>
        <w:pStyle w:val="af9"/>
      </w:pPr>
    </w:p>
    <w:p w14:paraId="588FB163" w14:textId="77777777" w:rsidR="00F3650A" w:rsidRPr="00A65717" w:rsidRDefault="00F3650A" w:rsidP="00020D1D">
      <w:pPr>
        <w:tabs>
          <w:tab w:val="left" w:pos="0"/>
          <w:tab w:val="left" w:pos="284"/>
          <w:tab w:val="left" w:pos="567"/>
          <w:tab w:val="left" w:pos="709"/>
          <w:tab w:val="left" w:pos="993"/>
        </w:tabs>
      </w:pPr>
    </w:p>
    <w:tbl>
      <w:tblPr>
        <w:tblpPr w:leftFromText="180" w:rightFromText="180" w:vertAnchor="text" w:tblpY="1"/>
        <w:tblOverlap w:val="never"/>
        <w:tblW w:w="9889" w:type="dxa"/>
        <w:tblLayout w:type="fixed"/>
        <w:tblLook w:val="0000" w:firstRow="0" w:lastRow="0" w:firstColumn="0" w:lastColumn="0" w:noHBand="0" w:noVBand="0"/>
      </w:tblPr>
      <w:tblGrid>
        <w:gridCol w:w="5211"/>
        <w:gridCol w:w="4678"/>
      </w:tblGrid>
      <w:tr w:rsidR="00F3650A" w:rsidRPr="00A65717" w14:paraId="0471C1C0" w14:textId="77777777" w:rsidTr="00AD1EF6">
        <w:trPr>
          <w:trHeight w:val="245"/>
        </w:trPr>
        <w:tc>
          <w:tcPr>
            <w:tcW w:w="5211" w:type="dxa"/>
          </w:tcPr>
          <w:p w14:paraId="1B950007" w14:textId="77777777" w:rsidR="00F3650A" w:rsidRPr="00A65717" w:rsidRDefault="00F3650A" w:rsidP="00020D1D">
            <w:pPr>
              <w:rPr>
                <w:b/>
              </w:rPr>
            </w:pPr>
            <w:r w:rsidRPr="00A65717">
              <w:rPr>
                <w:b/>
              </w:rPr>
              <w:t xml:space="preserve">От </w:t>
            </w:r>
            <w:r w:rsidR="006B17BA">
              <w:rPr>
                <w:b/>
              </w:rPr>
              <w:t>Покупателя</w:t>
            </w:r>
            <w:r w:rsidRPr="00A65717">
              <w:rPr>
                <w:b/>
              </w:rPr>
              <w:t>:</w:t>
            </w:r>
          </w:p>
          <w:p w14:paraId="3E2ED6F2" w14:textId="77777777" w:rsidR="00F3650A" w:rsidRPr="00A65717" w:rsidRDefault="00F3650A" w:rsidP="00020D1D">
            <w:pPr>
              <w:rPr>
                <w:b/>
              </w:rPr>
            </w:pPr>
          </w:p>
        </w:tc>
        <w:tc>
          <w:tcPr>
            <w:tcW w:w="4678" w:type="dxa"/>
          </w:tcPr>
          <w:p w14:paraId="25F8E9EB" w14:textId="77777777" w:rsidR="00F3650A" w:rsidRPr="00A65717" w:rsidRDefault="00F3650A" w:rsidP="00020D1D">
            <w:r w:rsidRPr="00A65717">
              <w:rPr>
                <w:b/>
              </w:rPr>
              <w:t xml:space="preserve">От </w:t>
            </w:r>
            <w:r w:rsidR="006B17BA">
              <w:rPr>
                <w:b/>
              </w:rPr>
              <w:t>Поставщика</w:t>
            </w:r>
            <w:r w:rsidRPr="00A65717">
              <w:rPr>
                <w:b/>
              </w:rPr>
              <w:t>:</w:t>
            </w:r>
            <w:r w:rsidR="008F46A7" w:rsidRPr="00A65717">
              <w:t xml:space="preserve"> </w:t>
            </w:r>
          </w:p>
          <w:p w14:paraId="59329457" w14:textId="77777777" w:rsidR="008F46A7" w:rsidRPr="00A65717" w:rsidRDefault="008F46A7" w:rsidP="00020D1D">
            <w:pPr>
              <w:rPr>
                <w:b/>
              </w:rPr>
            </w:pPr>
          </w:p>
        </w:tc>
      </w:tr>
      <w:tr w:rsidR="00F3650A" w:rsidRPr="00A91D17" w14:paraId="17CE8800" w14:textId="77777777" w:rsidTr="00AD1EF6">
        <w:trPr>
          <w:trHeight w:val="560"/>
        </w:trPr>
        <w:tc>
          <w:tcPr>
            <w:tcW w:w="5211" w:type="dxa"/>
            <w:vAlign w:val="bottom"/>
          </w:tcPr>
          <w:p w14:paraId="1B2284B2" w14:textId="77777777" w:rsidR="00F3650A" w:rsidRPr="00A65717" w:rsidRDefault="00F3650A" w:rsidP="00020D1D">
            <w:pPr>
              <w:tabs>
                <w:tab w:val="left" w:pos="5387"/>
              </w:tabs>
            </w:pPr>
            <w:r w:rsidRPr="00A65717">
              <w:t>___________________/</w:t>
            </w:r>
            <w:r w:rsidR="008F46A7" w:rsidRPr="00A65717">
              <w:fldChar w:fldCharType="begin">
                <w:ffData>
                  <w:name w:val="ТекстовоеПоле10"/>
                  <w:enabled/>
                  <w:calcOnExit w:val="0"/>
                  <w:textInput/>
                </w:ffData>
              </w:fldChar>
            </w:r>
            <w:r w:rsidR="008F46A7" w:rsidRPr="00A65717">
              <w:instrText xml:space="preserve"> FORMTEXT </w:instrText>
            </w:r>
            <w:r w:rsidR="008F46A7" w:rsidRPr="00A65717">
              <w:fldChar w:fldCharType="separate"/>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fldChar w:fldCharType="end"/>
            </w:r>
            <w:r w:rsidR="008F46A7" w:rsidRPr="00A65717">
              <w:t xml:space="preserve"> </w:t>
            </w:r>
            <w:r w:rsidRPr="00A65717">
              <w:t>/</w:t>
            </w:r>
          </w:p>
        </w:tc>
        <w:tc>
          <w:tcPr>
            <w:tcW w:w="4678" w:type="dxa"/>
            <w:vAlign w:val="bottom"/>
          </w:tcPr>
          <w:p w14:paraId="16495F02" w14:textId="77777777" w:rsidR="00F3650A" w:rsidRPr="00175A29" w:rsidRDefault="00F3650A" w:rsidP="00020D1D">
            <w:pPr>
              <w:tabs>
                <w:tab w:val="left" w:pos="5387"/>
              </w:tabs>
              <w:rPr>
                <w:b/>
                <w:sz w:val="22"/>
              </w:rPr>
            </w:pPr>
            <w:r w:rsidRPr="00A65717">
              <w:rPr>
                <w:b/>
                <w:sz w:val="22"/>
              </w:rPr>
              <w:t>___________________ /</w:t>
            </w:r>
            <w:r w:rsidR="008F46A7" w:rsidRPr="00A65717">
              <w:fldChar w:fldCharType="begin">
                <w:ffData>
                  <w:name w:val="ТекстовоеПоле10"/>
                  <w:enabled/>
                  <w:calcOnExit w:val="0"/>
                  <w:textInput/>
                </w:ffData>
              </w:fldChar>
            </w:r>
            <w:r w:rsidR="008F46A7" w:rsidRPr="00A65717">
              <w:instrText xml:space="preserve"> FORMTEXT </w:instrText>
            </w:r>
            <w:r w:rsidR="008F46A7" w:rsidRPr="00A65717">
              <w:fldChar w:fldCharType="separate"/>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rPr>
                <w:noProof/>
              </w:rPr>
              <w:t> </w:t>
            </w:r>
            <w:r w:rsidR="008F46A7" w:rsidRPr="00A65717">
              <w:fldChar w:fldCharType="end"/>
            </w:r>
            <w:r w:rsidR="008F46A7" w:rsidRPr="00A65717">
              <w:t xml:space="preserve"> </w:t>
            </w:r>
            <w:r w:rsidRPr="00A65717">
              <w:rPr>
                <w:b/>
              </w:rPr>
              <w:t>/</w:t>
            </w:r>
          </w:p>
        </w:tc>
      </w:tr>
    </w:tbl>
    <w:p w14:paraId="69442B49" w14:textId="77777777" w:rsidR="00F3650A" w:rsidRDefault="00F3650A" w:rsidP="00020D1D"/>
    <w:p w14:paraId="773D6DB4" w14:textId="77777777" w:rsidR="00D12535" w:rsidRPr="00225716" w:rsidRDefault="00D12535" w:rsidP="00225716">
      <w:pPr>
        <w:rPr>
          <w:b/>
          <w:color w:val="000000" w:themeColor="text1"/>
          <w:sz w:val="22"/>
          <w:szCs w:val="22"/>
        </w:rPr>
      </w:pPr>
    </w:p>
    <w:sectPr w:rsidR="00D12535" w:rsidRPr="00225716" w:rsidSect="00020D1D">
      <w:pgSz w:w="11906" w:h="16838" w:code="9"/>
      <w:pgMar w:top="992" w:right="851"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66FB" w14:textId="77777777" w:rsidR="00EF6086" w:rsidRDefault="00EF6086">
      <w:r>
        <w:separator/>
      </w:r>
    </w:p>
  </w:endnote>
  <w:endnote w:type="continuationSeparator" w:id="0">
    <w:p w14:paraId="75744D6F" w14:textId="77777777" w:rsidR="00EF6086" w:rsidRDefault="00EF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BA2D" w14:textId="77777777" w:rsidR="00B57428" w:rsidRDefault="00B5742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44180B6D" w14:textId="77777777" w:rsidR="00B57428" w:rsidRDefault="00B574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96" w:type="pct"/>
      <w:tblLayout w:type="fixed"/>
      <w:tblLook w:val="0000" w:firstRow="0" w:lastRow="0" w:firstColumn="0" w:lastColumn="0" w:noHBand="0" w:noVBand="0"/>
    </w:tblPr>
    <w:tblGrid>
      <w:gridCol w:w="4678"/>
      <w:gridCol w:w="4294"/>
    </w:tblGrid>
    <w:tr w:rsidR="00B57428" w14:paraId="04991013" w14:textId="77777777" w:rsidTr="00EF10E6">
      <w:tc>
        <w:tcPr>
          <w:tcW w:w="2607" w:type="pct"/>
        </w:tcPr>
        <w:p w14:paraId="32F5E9D5" w14:textId="77777777" w:rsidR="00B57428" w:rsidRDefault="00B57428" w:rsidP="006F79B3">
          <w:pPr>
            <w:pStyle w:val="aa"/>
            <w:ind w:firstLine="0"/>
            <w:rPr>
              <w:bCs/>
              <w:sz w:val="21"/>
            </w:rPr>
          </w:pPr>
        </w:p>
      </w:tc>
      <w:tc>
        <w:tcPr>
          <w:tcW w:w="2393" w:type="pct"/>
        </w:tcPr>
        <w:p w14:paraId="1F185C49" w14:textId="77777777" w:rsidR="00B57428" w:rsidRDefault="00B57428" w:rsidP="00EF10E6">
          <w:pPr>
            <w:pStyle w:val="aa"/>
            <w:ind w:firstLine="0"/>
            <w:rPr>
              <w:bCs/>
              <w:sz w:val="21"/>
            </w:rPr>
          </w:pPr>
        </w:p>
      </w:tc>
    </w:tr>
  </w:tbl>
  <w:p w14:paraId="7F0A5B2D" w14:textId="77777777" w:rsidR="00B57428" w:rsidRDefault="00B57428" w:rsidP="00B44ADB">
    <w:pPr>
      <w:pStyle w:val="a5"/>
      <w:ind w:right="360"/>
      <w:jc w:val="center"/>
    </w:pPr>
    <w:r>
      <w:t xml:space="preserve">стр. </w:t>
    </w:r>
    <w:r>
      <w:fldChar w:fldCharType="begin"/>
    </w:r>
    <w:r>
      <w:instrText xml:space="preserve"> PAGE </w:instrText>
    </w:r>
    <w:r>
      <w:fldChar w:fldCharType="separate"/>
    </w:r>
    <w:r w:rsidR="00E806EE">
      <w:rPr>
        <w:noProof/>
      </w:rPr>
      <w:t>10</w:t>
    </w:r>
    <w:r>
      <w:rPr>
        <w:noProof/>
      </w:rPr>
      <w:fldChar w:fldCharType="end"/>
    </w:r>
    <w:r>
      <w:t xml:space="preserve"> из </w:t>
    </w:r>
    <w:fldSimple w:instr=" NUMPAGES ">
      <w:r w:rsidR="00E806EE">
        <w:rPr>
          <w:noProof/>
        </w:rP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65" w:type="pct"/>
      <w:tblInd w:w="108" w:type="dxa"/>
      <w:tblLayout w:type="fixed"/>
      <w:tblLook w:val="0000" w:firstRow="0" w:lastRow="0" w:firstColumn="0" w:lastColumn="0" w:noHBand="0" w:noVBand="0"/>
    </w:tblPr>
    <w:tblGrid>
      <w:gridCol w:w="4433"/>
      <w:gridCol w:w="4294"/>
    </w:tblGrid>
    <w:tr w:rsidR="00B57428" w14:paraId="4A141EC4" w14:textId="77777777" w:rsidTr="00612E4C">
      <w:tc>
        <w:tcPr>
          <w:tcW w:w="2540" w:type="pct"/>
        </w:tcPr>
        <w:p w14:paraId="282313EF" w14:textId="77777777" w:rsidR="00B57428" w:rsidRDefault="00B57428" w:rsidP="00B44ADB">
          <w:pPr>
            <w:pStyle w:val="aa"/>
            <w:ind w:firstLine="0"/>
            <w:rPr>
              <w:bCs/>
              <w:sz w:val="21"/>
            </w:rPr>
          </w:pPr>
        </w:p>
      </w:tc>
      <w:tc>
        <w:tcPr>
          <w:tcW w:w="2460" w:type="pct"/>
        </w:tcPr>
        <w:p w14:paraId="64C08DFD" w14:textId="77777777" w:rsidR="00B57428" w:rsidRDefault="00B57428" w:rsidP="00B44ADB">
          <w:pPr>
            <w:pStyle w:val="aa"/>
            <w:ind w:firstLine="0"/>
            <w:rPr>
              <w:bCs/>
              <w:sz w:val="21"/>
            </w:rPr>
          </w:pPr>
        </w:p>
      </w:tc>
    </w:tr>
  </w:tbl>
  <w:p w14:paraId="00ED28B6" w14:textId="77777777" w:rsidR="00B57428" w:rsidRDefault="00B57428" w:rsidP="006F79B3">
    <w:pPr>
      <w:pStyle w:val="a5"/>
      <w:tabs>
        <w:tab w:val="left" w:pos="1513"/>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1B90" w14:textId="77777777" w:rsidR="00EF6086" w:rsidRDefault="00EF6086">
      <w:r>
        <w:separator/>
      </w:r>
    </w:p>
  </w:footnote>
  <w:footnote w:type="continuationSeparator" w:id="0">
    <w:p w14:paraId="1420D1CF" w14:textId="77777777" w:rsidR="00EF6086" w:rsidRDefault="00EF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4FF"/>
    <w:multiLevelType w:val="multilevel"/>
    <w:tmpl w:val="339E93AA"/>
    <w:lvl w:ilvl="0">
      <w:start w:val="1"/>
      <w:numFmt w:val="decimal"/>
      <w:lvlText w:val="%1."/>
      <w:lvlJc w:val="left"/>
      <w:pPr>
        <w:ind w:left="1353" w:hanging="360"/>
      </w:pPr>
      <w:rPr>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7917907"/>
    <w:multiLevelType w:val="multilevel"/>
    <w:tmpl w:val="6776A74E"/>
    <w:lvl w:ilvl="0">
      <w:start w:val="8"/>
      <w:numFmt w:val="none"/>
      <w:lvlText w:val="4."/>
      <w:lvlJc w:val="left"/>
      <w:pPr>
        <w:tabs>
          <w:tab w:val="num" w:pos="1140"/>
        </w:tabs>
        <w:ind w:left="1140" w:hanging="1140"/>
      </w:pPr>
      <w:rPr>
        <w:rFonts w:hint="default"/>
      </w:rPr>
    </w:lvl>
    <w:lvl w:ilvl="1">
      <w:start w:val="1"/>
      <w:numFmt w:val="decimal"/>
      <w:lvlText w:val="1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15:restartNumberingAfterBreak="0">
    <w:nsid w:val="09425BC1"/>
    <w:multiLevelType w:val="multilevel"/>
    <w:tmpl w:val="B72CB2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A423F1"/>
    <w:multiLevelType w:val="multilevel"/>
    <w:tmpl w:val="1496223C"/>
    <w:lvl w:ilvl="0">
      <w:start w:val="3"/>
      <w:numFmt w:val="decimal"/>
      <w:lvlText w:val="%1."/>
      <w:lvlJc w:val="left"/>
      <w:pPr>
        <w:ind w:left="480" w:hanging="480"/>
      </w:pPr>
      <w:rPr>
        <w:rFonts w:hint="default"/>
      </w:rPr>
    </w:lvl>
    <w:lvl w:ilvl="1">
      <w:start w:val="18"/>
      <w:numFmt w:val="decimal"/>
      <w:lvlText w:val="%1.%2."/>
      <w:lvlJc w:val="left"/>
      <w:pPr>
        <w:ind w:left="1048"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12087168"/>
    <w:multiLevelType w:val="multilevel"/>
    <w:tmpl w:val="EB2E0940"/>
    <w:lvl w:ilvl="0">
      <w:start w:val="3"/>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34201E0"/>
    <w:multiLevelType w:val="multilevel"/>
    <w:tmpl w:val="089EFA2A"/>
    <w:lvl w:ilvl="0">
      <w:start w:val="8"/>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C0823"/>
    <w:multiLevelType w:val="multilevel"/>
    <w:tmpl w:val="92ECDA2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4D07C9"/>
    <w:multiLevelType w:val="multilevel"/>
    <w:tmpl w:val="79F63ACA"/>
    <w:lvl w:ilvl="0">
      <w:start w:val="3"/>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7310B1"/>
    <w:multiLevelType w:val="multilevel"/>
    <w:tmpl w:val="572223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1410CC"/>
    <w:multiLevelType w:val="multilevel"/>
    <w:tmpl w:val="4EB61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FED11D8"/>
    <w:multiLevelType w:val="multilevel"/>
    <w:tmpl w:val="79F63ACA"/>
    <w:lvl w:ilvl="0">
      <w:start w:val="3"/>
      <w:numFmt w:val="decimal"/>
      <w:lvlText w:val="%1."/>
      <w:lvlJc w:val="left"/>
      <w:pPr>
        <w:ind w:left="480" w:hanging="480"/>
      </w:pPr>
      <w:rPr>
        <w:rFonts w:hint="default"/>
      </w:rPr>
    </w:lvl>
    <w:lvl w:ilvl="1">
      <w:start w:val="1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942815"/>
    <w:multiLevelType w:val="multilevel"/>
    <w:tmpl w:val="BE487522"/>
    <w:lvl w:ilvl="0">
      <w:start w:val="3"/>
      <w:numFmt w:val="decimal"/>
      <w:lvlText w:val="%1."/>
      <w:lvlJc w:val="left"/>
      <w:pPr>
        <w:ind w:left="480" w:hanging="480"/>
      </w:pPr>
      <w:rPr>
        <w:rFonts w:hint="default"/>
        <w:color w:val="auto"/>
      </w:rPr>
    </w:lvl>
    <w:lvl w:ilvl="1">
      <w:start w:val="10"/>
      <w:numFmt w:val="decimal"/>
      <w:lvlText w:val="%1.%2."/>
      <w:lvlJc w:val="left"/>
      <w:pPr>
        <w:ind w:left="1048" w:hanging="48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14" w15:restartNumberingAfterBreak="0">
    <w:nsid w:val="2E37333F"/>
    <w:multiLevelType w:val="multilevel"/>
    <w:tmpl w:val="44EC919E"/>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5"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6" w15:restartNumberingAfterBreak="0">
    <w:nsid w:val="32535A63"/>
    <w:multiLevelType w:val="multilevel"/>
    <w:tmpl w:val="A1CED8D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8" w15:restartNumberingAfterBreak="0">
    <w:nsid w:val="35E37613"/>
    <w:multiLevelType w:val="multilevel"/>
    <w:tmpl w:val="EDF0CD4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290CB7"/>
    <w:multiLevelType w:val="hybridMultilevel"/>
    <w:tmpl w:val="CEDA276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9346BD"/>
    <w:multiLevelType w:val="multilevel"/>
    <w:tmpl w:val="F15840F6"/>
    <w:lvl w:ilvl="0">
      <w:start w:val="12"/>
      <w:numFmt w:val="decimal"/>
      <w:lvlText w:val="%1."/>
      <w:lvlJc w:val="left"/>
      <w:pPr>
        <w:ind w:left="480" w:hanging="480"/>
      </w:pPr>
      <w:rPr>
        <w:rFonts w:hint="default"/>
        <w:color w:val="000000" w:themeColor="text1"/>
        <w:sz w:val="24"/>
      </w:rPr>
    </w:lvl>
    <w:lvl w:ilvl="1">
      <w:start w:val="1"/>
      <w:numFmt w:val="decimal"/>
      <w:lvlText w:val="%1.%2."/>
      <w:lvlJc w:val="left"/>
      <w:pPr>
        <w:ind w:left="1048" w:hanging="480"/>
      </w:pPr>
      <w:rPr>
        <w:rFonts w:hint="default"/>
        <w:color w:val="000000" w:themeColor="text1"/>
        <w:sz w:val="24"/>
      </w:rPr>
    </w:lvl>
    <w:lvl w:ilvl="2">
      <w:start w:val="1"/>
      <w:numFmt w:val="decimal"/>
      <w:lvlText w:val="%1.%2.%3."/>
      <w:lvlJc w:val="left"/>
      <w:pPr>
        <w:ind w:left="1856" w:hanging="720"/>
      </w:pPr>
      <w:rPr>
        <w:rFonts w:hint="default"/>
        <w:color w:val="000000" w:themeColor="text1"/>
        <w:sz w:val="24"/>
      </w:rPr>
    </w:lvl>
    <w:lvl w:ilvl="3">
      <w:start w:val="1"/>
      <w:numFmt w:val="decimal"/>
      <w:lvlText w:val="%1.%2.%3.%4."/>
      <w:lvlJc w:val="left"/>
      <w:pPr>
        <w:ind w:left="2424" w:hanging="720"/>
      </w:pPr>
      <w:rPr>
        <w:rFonts w:hint="default"/>
        <w:color w:val="000000" w:themeColor="text1"/>
        <w:sz w:val="24"/>
      </w:rPr>
    </w:lvl>
    <w:lvl w:ilvl="4">
      <w:start w:val="1"/>
      <w:numFmt w:val="decimal"/>
      <w:lvlText w:val="%1.%2.%3.%4.%5."/>
      <w:lvlJc w:val="left"/>
      <w:pPr>
        <w:ind w:left="3352" w:hanging="1080"/>
      </w:pPr>
      <w:rPr>
        <w:rFonts w:hint="default"/>
        <w:color w:val="000000" w:themeColor="text1"/>
        <w:sz w:val="24"/>
      </w:rPr>
    </w:lvl>
    <w:lvl w:ilvl="5">
      <w:start w:val="1"/>
      <w:numFmt w:val="decimal"/>
      <w:lvlText w:val="%1.%2.%3.%4.%5.%6."/>
      <w:lvlJc w:val="left"/>
      <w:pPr>
        <w:ind w:left="3920" w:hanging="1080"/>
      </w:pPr>
      <w:rPr>
        <w:rFonts w:hint="default"/>
        <w:color w:val="000000" w:themeColor="text1"/>
        <w:sz w:val="24"/>
      </w:rPr>
    </w:lvl>
    <w:lvl w:ilvl="6">
      <w:start w:val="1"/>
      <w:numFmt w:val="decimal"/>
      <w:lvlText w:val="%1.%2.%3.%4.%5.%6.%7."/>
      <w:lvlJc w:val="left"/>
      <w:pPr>
        <w:ind w:left="4848" w:hanging="1440"/>
      </w:pPr>
      <w:rPr>
        <w:rFonts w:hint="default"/>
        <w:color w:val="000000" w:themeColor="text1"/>
        <w:sz w:val="24"/>
      </w:rPr>
    </w:lvl>
    <w:lvl w:ilvl="7">
      <w:start w:val="1"/>
      <w:numFmt w:val="decimal"/>
      <w:lvlText w:val="%1.%2.%3.%4.%5.%6.%7.%8."/>
      <w:lvlJc w:val="left"/>
      <w:pPr>
        <w:ind w:left="5416" w:hanging="1440"/>
      </w:pPr>
      <w:rPr>
        <w:rFonts w:hint="default"/>
        <w:color w:val="000000" w:themeColor="text1"/>
        <w:sz w:val="24"/>
      </w:rPr>
    </w:lvl>
    <w:lvl w:ilvl="8">
      <w:start w:val="1"/>
      <w:numFmt w:val="decimal"/>
      <w:lvlText w:val="%1.%2.%3.%4.%5.%6.%7.%8.%9."/>
      <w:lvlJc w:val="left"/>
      <w:pPr>
        <w:ind w:left="6344" w:hanging="1800"/>
      </w:pPr>
      <w:rPr>
        <w:rFonts w:hint="default"/>
        <w:color w:val="000000" w:themeColor="text1"/>
        <w:sz w:val="24"/>
      </w:rPr>
    </w:lvl>
  </w:abstractNum>
  <w:abstractNum w:abstractNumId="21" w15:restartNumberingAfterBreak="0">
    <w:nsid w:val="3A8C4850"/>
    <w:multiLevelType w:val="multilevel"/>
    <w:tmpl w:val="BD005AF6"/>
    <w:lvl w:ilvl="0">
      <w:start w:val="11"/>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2" w15:restartNumberingAfterBreak="0">
    <w:nsid w:val="3AFA55B2"/>
    <w:multiLevelType w:val="multilevel"/>
    <w:tmpl w:val="8D30D61A"/>
    <w:lvl w:ilvl="0">
      <w:start w:val="11"/>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3" w15:restartNumberingAfterBreak="0">
    <w:nsid w:val="3D2F778C"/>
    <w:multiLevelType w:val="hybridMultilevel"/>
    <w:tmpl w:val="0E60DF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B25DCC"/>
    <w:multiLevelType w:val="multilevel"/>
    <w:tmpl w:val="389C07CA"/>
    <w:lvl w:ilvl="0">
      <w:start w:val="3"/>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F03E79"/>
    <w:multiLevelType w:val="multilevel"/>
    <w:tmpl w:val="50B6D6E4"/>
    <w:lvl w:ilvl="0">
      <w:start w:val="8"/>
      <w:numFmt w:val="none"/>
      <w:lvlText w:val="5."/>
      <w:lvlJc w:val="left"/>
      <w:pPr>
        <w:tabs>
          <w:tab w:val="num" w:pos="360"/>
        </w:tabs>
        <w:ind w:left="360" w:hanging="360"/>
      </w:pPr>
      <w:rPr>
        <w:rFonts w:hint="default"/>
      </w:rPr>
    </w:lvl>
    <w:lvl w:ilvl="1">
      <w:start w:val="1"/>
      <w:numFmt w:val="none"/>
      <w:lvlText w:val="4.8."/>
      <w:lvlJc w:val="left"/>
      <w:pPr>
        <w:tabs>
          <w:tab w:val="num" w:pos="792"/>
        </w:tabs>
        <w:ind w:left="792" w:hanging="432"/>
      </w:pPr>
      <w:rPr>
        <w:rFonts w:hint="default"/>
      </w:rPr>
    </w:lvl>
    <w:lvl w:ilvl="2">
      <w:start w:val="1"/>
      <w:numFmt w:val="decimal"/>
      <w:lvlText w:val="%14.%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77271AB"/>
    <w:multiLevelType w:val="multilevel"/>
    <w:tmpl w:val="08282A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7D07C3C"/>
    <w:multiLevelType w:val="multilevel"/>
    <w:tmpl w:val="96A23C16"/>
    <w:lvl w:ilvl="0">
      <w:start w:val="11"/>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15:restartNumberingAfterBreak="0">
    <w:nsid w:val="5876676E"/>
    <w:multiLevelType w:val="multilevel"/>
    <w:tmpl w:val="4594CD7A"/>
    <w:lvl w:ilvl="0">
      <w:start w:val="5"/>
      <w:numFmt w:val="decimal"/>
      <w:lvlText w:val="%1."/>
      <w:lvlJc w:val="left"/>
      <w:pPr>
        <w:ind w:left="360" w:hanging="360"/>
      </w:pPr>
    </w:lvl>
    <w:lvl w:ilvl="1">
      <w:start w:val="3"/>
      <w:numFmt w:val="decimal"/>
      <w:lvlText w:val="%1.%2."/>
      <w:lvlJc w:val="left"/>
      <w:pPr>
        <w:ind w:left="603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B6A36FD"/>
    <w:multiLevelType w:val="multilevel"/>
    <w:tmpl w:val="B29E02FE"/>
    <w:lvl w:ilvl="0">
      <w:start w:val="1"/>
      <w:numFmt w:val="decimal"/>
      <w:lvlText w:val="%1."/>
      <w:lvlJc w:val="left"/>
      <w:pPr>
        <w:ind w:left="648" w:hanging="648"/>
      </w:pPr>
      <w:rPr>
        <w:rFonts w:hint="default"/>
      </w:rPr>
    </w:lvl>
    <w:lvl w:ilvl="1">
      <w:start w:val="1"/>
      <w:numFmt w:val="decimal"/>
      <w:lvlText w:val="%1.%2."/>
      <w:lvlJc w:val="left"/>
      <w:pPr>
        <w:ind w:left="931" w:hanging="64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FF2362"/>
    <w:multiLevelType w:val="hybridMultilevel"/>
    <w:tmpl w:val="296A25A6"/>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06715F6"/>
    <w:multiLevelType w:val="multilevel"/>
    <w:tmpl w:val="79F63ACA"/>
    <w:lvl w:ilvl="0">
      <w:start w:val="3"/>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711F1E"/>
    <w:multiLevelType w:val="multilevel"/>
    <w:tmpl w:val="095C7690"/>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52F7C98"/>
    <w:multiLevelType w:val="multilevel"/>
    <w:tmpl w:val="78BC25FA"/>
    <w:lvl w:ilvl="0">
      <w:start w:val="1"/>
      <w:numFmt w:val="none"/>
      <w:lvlText w:val="6."/>
      <w:lvlJc w:val="left"/>
      <w:pPr>
        <w:tabs>
          <w:tab w:val="num" w:pos="360"/>
        </w:tabs>
        <w:ind w:left="360" w:hanging="360"/>
      </w:pPr>
      <w:rPr>
        <w:rFonts w:hint="default"/>
      </w:rPr>
    </w:lvl>
    <w:lvl w:ilvl="1">
      <w:start w:val="4"/>
      <w:numFmt w:val="decimal"/>
      <w:lvlText w:val="%1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56B74F5"/>
    <w:multiLevelType w:val="multilevel"/>
    <w:tmpl w:val="B7C23DBE"/>
    <w:lvl w:ilvl="0">
      <w:start w:val="5"/>
      <w:numFmt w:val="none"/>
      <w:lvlText w:val="7."/>
      <w:lvlJc w:val="left"/>
      <w:pPr>
        <w:tabs>
          <w:tab w:val="num" w:pos="1140"/>
        </w:tabs>
        <w:ind w:left="1140" w:hanging="1140"/>
      </w:pPr>
      <w:rPr>
        <w:rFonts w:hint="default"/>
      </w:rPr>
    </w:lvl>
    <w:lvl w:ilvl="1">
      <w:start w:val="1"/>
      <w:numFmt w:val="decimal"/>
      <w:lvlText w:val="%16.%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6" w15:restartNumberingAfterBreak="0">
    <w:nsid w:val="685C54CF"/>
    <w:multiLevelType w:val="multilevel"/>
    <w:tmpl w:val="0E4E071C"/>
    <w:lvl w:ilvl="0">
      <w:start w:val="1"/>
      <w:numFmt w:val="decimal"/>
      <w:lvlText w:val="%1."/>
      <w:lvlJc w:val="left"/>
      <w:pPr>
        <w:ind w:left="9149" w:hanging="360"/>
      </w:pPr>
      <w:rPr>
        <w:rFonts w:hint="default"/>
        <w:b/>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37" w15:restartNumberingAfterBreak="0">
    <w:nsid w:val="690F3994"/>
    <w:multiLevelType w:val="multilevel"/>
    <w:tmpl w:val="39500516"/>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38" w15:restartNumberingAfterBreak="0">
    <w:nsid w:val="6A29678C"/>
    <w:multiLevelType w:val="multilevel"/>
    <w:tmpl w:val="D9E02A74"/>
    <w:lvl w:ilvl="0">
      <w:start w:val="6"/>
      <w:numFmt w:val="none"/>
      <w:lvlText w:val="7."/>
      <w:lvlJc w:val="left"/>
      <w:pPr>
        <w:tabs>
          <w:tab w:val="num" w:pos="1140"/>
        </w:tabs>
        <w:ind w:left="1140" w:hanging="1140"/>
      </w:pPr>
      <w:rPr>
        <w:rFonts w:hint="default"/>
      </w:rPr>
    </w:lvl>
    <w:lvl w:ilvl="1">
      <w:start w:val="1"/>
      <w:numFmt w:val="decimal"/>
      <w:lvlText w:val="%17.%2."/>
      <w:lvlJc w:val="left"/>
      <w:pPr>
        <w:tabs>
          <w:tab w:val="num" w:pos="3125"/>
        </w:tabs>
        <w:ind w:left="3125"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9" w15:restartNumberingAfterBreak="0">
    <w:nsid w:val="6A300766"/>
    <w:multiLevelType w:val="multilevel"/>
    <w:tmpl w:val="1A64E976"/>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E933C51"/>
    <w:multiLevelType w:val="hybridMultilevel"/>
    <w:tmpl w:val="8F08963E"/>
    <w:lvl w:ilvl="0" w:tplc="6DAE45B2">
      <w:start w:val="9"/>
      <w:numFmt w:val="decimal"/>
      <w:lvlText w:val="%1."/>
      <w:lvlJc w:val="left"/>
      <w:pPr>
        <w:tabs>
          <w:tab w:val="num" w:pos="720"/>
        </w:tabs>
        <w:ind w:left="720" w:hanging="360"/>
      </w:pPr>
      <w:rPr>
        <w:rFonts w:hint="default"/>
      </w:rPr>
    </w:lvl>
    <w:lvl w:ilvl="1" w:tplc="2BACBF8A">
      <w:numFmt w:val="none"/>
      <w:lvlText w:val=""/>
      <w:lvlJc w:val="left"/>
      <w:pPr>
        <w:tabs>
          <w:tab w:val="num" w:pos="360"/>
        </w:tabs>
      </w:pPr>
    </w:lvl>
    <w:lvl w:ilvl="2" w:tplc="CA268DFA">
      <w:numFmt w:val="none"/>
      <w:lvlText w:val=""/>
      <w:lvlJc w:val="left"/>
      <w:pPr>
        <w:tabs>
          <w:tab w:val="num" w:pos="360"/>
        </w:tabs>
      </w:pPr>
    </w:lvl>
    <w:lvl w:ilvl="3" w:tplc="55643A68">
      <w:numFmt w:val="none"/>
      <w:lvlText w:val=""/>
      <w:lvlJc w:val="left"/>
      <w:pPr>
        <w:tabs>
          <w:tab w:val="num" w:pos="360"/>
        </w:tabs>
      </w:pPr>
    </w:lvl>
    <w:lvl w:ilvl="4" w:tplc="1FD81BB8">
      <w:numFmt w:val="none"/>
      <w:lvlText w:val=""/>
      <w:lvlJc w:val="left"/>
      <w:pPr>
        <w:tabs>
          <w:tab w:val="num" w:pos="360"/>
        </w:tabs>
      </w:pPr>
    </w:lvl>
    <w:lvl w:ilvl="5" w:tplc="DB2A961C">
      <w:numFmt w:val="none"/>
      <w:lvlText w:val=""/>
      <w:lvlJc w:val="left"/>
      <w:pPr>
        <w:tabs>
          <w:tab w:val="num" w:pos="360"/>
        </w:tabs>
      </w:pPr>
    </w:lvl>
    <w:lvl w:ilvl="6" w:tplc="47586224">
      <w:numFmt w:val="none"/>
      <w:lvlText w:val=""/>
      <w:lvlJc w:val="left"/>
      <w:pPr>
        <w:tabs>
          <w:tab w:val="num" w:pos="360"/>
        </w:tabs>
      </w:pPr>
    </w:lvl>
    <w:lvl w:ilvl="7" w:tplc="70084DBC">
      <w:numFmt w:val="none"/>
      <w:lvlText w:val=""/>
      <w:lvlJc w:val="left"/>
      <w:pPr>
        <w:tabs>
          <w:tab w:val="num" w:pos="360"/>
        </w:tabs>
      </w:pPr>
    </w:lvl>
    <w:lvl w:ilvl="8" w:tplc="A86A817E">
      <w:numFmt w:val="none"/>
      <w:lvlText w:val=""/>
      <w:lvlJc w:val="left"/>
      <w:pPr>
        <w:tabs>
          <w:tab w:val="num" w:pos="360"/>
        </w:tabs>
      </w:pPr>
    </w:lvl>
  </w:abstractNum>
  <w:abstractNum w:abstractNumId="41" w15:restartNumberingAfterBreak="0">
    <w:nsid w:val="6EE05655"/>
    <w:multiLevelType w:val="multilevel"/>
    <w:tmpl w:val="4446B284"/>
    <w:lvl w:ilvl="0">
      <w:start w:val="5"/>
      <w:numFmt w:val="none"/>
      <w:lvlText w:val="8."/>
      <w:lvlJc w:val="left"/>
      <w:pPr>
        <w:tabs>
          <w:tab w:val="num" w:pos="1140"/>
        </w:tabs>
        <w:ind w:left="1140" w:hanging="1140"/>
      </w:pPr>
      <w:rPr>
        <w:rFonts w:hint="default"/>
      </w:rPr>
    </w:lvl>
    <w:lvl w:ilvl="1">
      <w:start w:val="1"/>
      <w:numFmt w:val="decimal"/>
      <w:lvlText w:val="%18.%2."/>
      <w:lvlJc w:val="left"/>
      <w:pPr>
        <w:tabs>
          <w:tab w:val="num" w:pos="2400"/>
        </w:tabs>
        <w:ind w:left="2400"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2" w15:restartNumberingAfterBreak="0">
    <w:nsid w:val="6F3F0CCA"/>
    <w:multiLevelType w:val="multilevel"/>
    <w:tmpl w:val="809A1CF6"/>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1F518E1"/>
    <w:multiLevelType w:val="multilevel"/>
    <w:tmpl w:val="5DB2FEC6"/>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4" w15:restartNumberingAfterBreak="0">
    <w:nsid w:val="73CD4A2C"/>
    <w:multiLevelType w:val="hybridMultilevel"/>
    <w:tmpl w:val="82D0D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EB7807"/>
    <w:multiLevelType w:val="hybridMultilevel"/>
    <w:tmpl w:val="C8227692"/>
    <w:lvl w:ilvl="0" w:tplc="0419000D">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6" w15:restartNumberingAfterBreak="0">
    <w:nsid w:val="7FB63BF4"/>
    <w:multiLevelType w:val="multilevel"/>
    <w:tmpl w:val="A24AA1A2"/>
    <w:lvl w:ilvl="0">
      <w:start w:val="11"/>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5"/>
  </w:num>
  <w:num w:numId="2">
    <w:abstractNumId w:val="17"/>
  </w:num>
  <w:num w:numId="3">
    <w:abstractNumId w:val="15"/>
  </w:num>
  <w:num w:numId="4">
    <w:abstractNumId w:val="38"/>
  </w:num>
  <w:num w:numId="5">
    <w:abstractNumId w:val="1"/>
  </w:num>
  <w:num w:numId="6">
    <w:abstractNumId w:val="26"/>
  </w:num>
  <w:num w:numId="7">
    <w:abstractNumId w:val="34"/>
  </w:num>
  <w:num w:numId="8">
    <w:abstractNumId w:val="41"/>
  </w:num>
  <w:num w:numId="9">
    <w:abstractNumId w:val="40"/>
  </w:num>
  <w:num w:numId="10">
    <w:abstractNumId w:val="4"/>
  </w:num>
  <w:num w:numId="11">
    <w:abstractNumId w:val="2"/>
  </w:num>
  <w:num w:numId="12">
    <w:abstractNumId w:val="25"/>
  </w:num>
  <w:num w:numId="13">
    <w:abstractNumId w:val="9"/>
  </w:num>
  <w:num w:numId="14">
    <w:abstractNumId w:val="39"/>
  </w:num>
  <w:num w:numId="15">
    <w:abstractNumId w:val="45"/>
  </w:num>
  <w:num w:numId="16">
    <w:abstractNumId w:val="31"/>
  </w:num>
  <w:num w:numId="17">
    <w:abstractNumId w:val="7"/>
  </w:num>
  <w:num w:numId="18">
    <w:abstractNumId w:val="43"/>
  </w:num>
  <w:num w:numId="19">
    <w:abstractNumId w:val="6"/>
  </w:num>
  <w:num w:numId="20">
    <w:abstractNumId w:val="0"/>
  </w:num>
  <w:num w:numId="21">
    <w:abstractNumId w:val="23"/>
  </w:num>
  <w:num w:numId="22">
    <w:abstractNumId w:val="19"/>
  </w:num>
  <w:num w:numId="23">
    <w:abstractNumId w:val="21"/>
  </w:num>
  <w:num w:numId="24">
    <w:abstractNumId w:val="22"/>
  </w:num>
  <w:num w:numId="25">
    <w:abstractNumId w:val="20"/>
  </w:num>
  <w:num w:numId="26">
    <w:abstractNumId w:val="14"/>
  </w:num>
  <w:num w:numId="27">
    <w:abstractNumId w:val="10"/>
  </w:num>
  <w:num w:numId="28">
    <w:abstractNumId w:val="33"/>
  </w:num>
  <w:num w:numId="29">
    <w:abstractNumId w:val="30"/>
  </w:num>
  <w:num w:numId="30">
    <w:abstractNumId w:val="18"/>
  </w:num>
  <w:num w:numId="3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42"/>
  </w:num>
  <w:num w:numId="35">
    <w:abstractNumId w:val="24"/>
  </w:num>
  <w:num w:numId="36">
    <w:abstractNumId w:val="32"/>
  </w:num>
  <w:num w:numId="37">
    <w:abstractNumId w:val="8"/>
  </w:num>
  <w:num w:numId="38">
    <w:abstractNumId w:val="12"/>
  </w:num>
  <w:num w:numId="39">
    <w:abstractNumId w:val="3"/>
  </w:num>
  <w:num w:numId="40">
    <w:abstractNumId w:val="44"/>
  </w:num>
  <w:num w:numId="41">
    <w:abstractNumId w:val="16"/>
  </w:num>
  <w:num w:numId="42">
    <w:abstractNumId w:val="2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7"/>
  </w:num>
  <w:num w:numId="45">
    <w:abstractNumId w:val="37"/>
  </w:num>
  <w:num w:numId="46">
    <w:abstractNumId w:val="28"/>
  </w:num>
  <w:num w:numId="47">
    <w:abstractNumId w:val="46"/>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QGHRujt7qh3UPAiBgPa7HQOK3C1Wvy3H9nvD/FcEnhQ2BdkNWcunXmLC1FQWo1T2Z90IlmbZKysZ2tF8jiRTA==" w:salt="uLL1aN3A//bTtNARv0vtK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34"/>
    <w:rsid w:val="00002455"/>
    <w:rsid w:val="00002F01"/>
    <w:rsid w:val="000079AE"/>
    <w:rsid w:val="000139B6"/>
    <w:rsid w:val="00014481"/>
    <w:rsid w:val="00020D1D"/>
    <w:rsid w:val="00021044"/>
    <w:rsid w:val="0002323E"/>
    <w:rsid w:val="000279BF"/>
    <w:rsid w:val="000318AF"/>
    <w:rsid w:val="00033F7D"/>
    <w:rsid w:val="00036376"/>
    <w:rsid w:val="000445ED"/>
    <w:rsid w:val="00051EAB"/>
    <w:rsid w:val="0005440D"/>
    <w:rsid w:val="00054AA3"/>
    <w:rsid w:val="00063CFB"/>
    <w:rsid w:val="000671A7"/>
    <w:rsid w:val="0007025E"/>
    <w:rsid w:val="00072049"/>
    <w:rsid w:val="00076EA9"/>
    <w:rsid w:val="0008149B"/>
    <w:rsid w:val="00081E3C"/>
    <w:rsid w:val="00083E05"/>
    <w:rsid w:val="0008685A"/>
    <w:rsid w:val="00087CCA"/>
    <w:rsid w:val="00091D19"/>
    <w:rsid w:val="00092FD6"/>
    <w:rsid w:val="00094068"/>
    <w:rsid w:val="00094903"/>
    <w:rsid w:val="0009539F"/>
    <w:rsid w:val="00096547"/>
    <w:rsid w:val="000A214B"/>
    <w:rsid w:val="000A3BD7"/>
    <w:rsid w:val="000B2B8D"/>
    <w:rsid w:val="000B718C"/>
    <w:rsid w:val="000B790F"/>
    <w:rsid w:val="000C0B76"/>
    <w:rsid w:val="000C238C"/>
    <w:rsid w:val="000C7B2C"/>
    <w:rsid w:val="000D0F41"/>
    <w:rsid w:val="000D1AC3"/>
    <w:rsid w:val="000E2A97"/>
    <w:rsid w:val="000E4B31"/>
    <w:rsid w:val="000E6B87"/>
    <w:rsid w:val="000F29BA"/>
    <w:rsid w:val="000F542F"/>
    <w:rsid w:val="000F5ADB"/>
    <w:rsid w:val="000F5E62"/>
    <w:rsid w:val="001012FA"/>
    <w:rsid w:val="00103C02"/>
    <w:rsid w:val="00103D82"/>
    <w:rsid w:val="00107050"/>
    <w:rsid w:val="00116165"/>
    <w:rsid w:val="00121699"/>
    <w:rsid w:val="0013092B"/>
    <w:rsid w:val="001312A8"/>
    <w:rsid w:val="0013154E"/>
    <w:rsid w:val="00131871"/>
    <w:rsid w:val="001337CA"/>
    <w:rsid w:val="00135628"/>
    <w:rsid w:val="0014174E"/>
    <w:rsid w:val="0014222A"/>
    <w:rsid w:val="001463A7"/>
    <w:rsid w:val="001474EF"/>
    <w:rsid w:val="00147D0C"/>
    <w:rsid w:val="00152389"/>
    <w:rsid w:val="00152B84"/>
    <w:rsid w:val="00155C48"/>
    <w:rsid w:val="00162215"/>
    <w:rsid w:val="001662D8"/>
    <w:rsid w:val="001663EC"/>
    <w:rsid w:val="00170B14"/>
    <w:rsid w:val="0017350F"/>
    <w:rsid w:val="0017577A"/>
    <w:rsid w:val="001824DB"/>
    <w:rsid w:val="0018415B"/>
    <w:rsid w:val="00187D39"/>
    <w:rsid w:val="00192CE5"/>
    <w:rsid w:val="00194E9C"/>
    <w:rsid w:val="001A2312"/>
    <w:rsid w:val="001A67E0"/>
    <w:rsid w:val="001A72A3"/>
    <w:rsid w:val="001B202D"/>
    <w:rsid w:val="001B2DF0"/>
    <w:rsid w:val="001B547A"/>
    <w:rsid w:val="001B648E"/>
    <w:rsid w:val="001B6D5B"/>
    <w:rsid w:val="001C542F"/>
    <w:rsid w:val="001D0856"/>
    <w:rsid w:val="001D1201"/>
    <w:rsid w:val="001D2AA9"/>
    <w:rsid w:val="001D3255"/>
    <w:rsid w:val="001D7C61"/>
    <w:rsid w:val="001D7E17"/>
    <w:rsid w:val="001E0D3E"/>
    <w:rsid w:val="001E20E1"/>
    <w:rsid w:val="001E3C0A"/>
    <w:rsid w:val="001E547C"/>
    <w:rsid w:val="001E6CF0"/>
    <w:rsid w:val="001F12EA"/>
    <w:rsid w:val="001F3DC7"/>
    <w:rsid w:val="00200671"/>
    <w:rsid w:val="002009B9"/>
    <w:rsid w:val="00200EAC"/>
    <w:rsid w:val="00203221"/>
    <w:rsid w:val="00205420"/>
    <w:rsid w:val="00205C9F"/>
    <w:rsid w:val="00205DE0"/>
    <w:rsid w:val="00205E38"/>
    <w:rsid w:val="00206338"/>
    <w:rsid w:val="0020701E"/>
    <w:rsid w:val="002071D0"/>
    <w:rsid w:val="00211936"/>
    <w:rsid w:val="002120D1"/>
    <w:rsid w:val="0021342D"/>
    <w:rsid w:val="00213D34"/>
    <w:rsid w:val="002149D5"/>
    <w:rsid w:val="0021560D"/>
    <w:rsid w:val="00215872"/>
    <w:rsid w:val="00216AA1"/>
    <w:rsid w:val="002216F2"/>
    <w:rsid w:val="00221DDA"/>
    <w:rsid w:val="00223D8B"/>
    <w:rsid w:val="00225716"/>
    <w:rsid w:val="00226707"/>
    <w:rsid w:val="00237CBC"/>
    <w:rsid w:val="00247765"/>
    <w:rsid w:val="0025711F"/>
    <w:rsid w:val="00260AFD"/>
    <w:rsid w:val="002629E0"/>
    <w:rsid w:val="00264F5B"/>
    <w:rsid w:val="00265B33"/>
    <w:rsid w:val="002672BF"/>
    <w:rsid w:val="0026777D"/>
    <w:rsid w:val="00272B6D"/>
    <w:rsid w:val="0027429D"/>
    <w:rsid w:val="00284BE9"/>
    <w:rsid w:val="0028570F"/>
    <w:rsid w:val="00285E2D"/>
    <w:rsid w:val="00287F78"/>
    <w:rsid w:val="00290A4E"/>
    <w:rsid w:val="00291B49"/>
    <w:rsid w:val="00292A36"/>
    <w:rsid w:val="0029545D"/>
    <w:rsid w:val="002A2F7C"/>
    <w:rsid w:val="002A4794"/>
    <w:rsid w:val="002A5182"/>
    <w:rsid w:val="002A72B7"/>
    <w:rsid w:val="002B033A"/>
    <w:rsid w:val="002B1142"/>
    <w:rsid w:val="002B3280"/>
    <w:rsid w:val="002B4D53"/>
    <w:rsid w:val="002B74A5"/>
    <w:rsid w:val="002B776C"/>
    <w:rsid w:val="002C264C"/>
    <w:rsid w:val="002C444B"/>
    <w:rsid w:val="002C45A6"/>
    <w:rsid w:val="002C5010"/>
    <w:rsid w:val="002C5BFF"/>
    <w:rsid w:val="002C7FAD"/>
    <w:rsid w:val="002D2E48"/>
    <w:rsid w:val="002D3D23"/>
    <w:rsid w:val="002D4A29"/>
    <w:rsid w:val="002D62C7"/>
    <w:rsid w:val="002D6C3E"/>
    <w:rsid w:val="002D7809"/>
    <w:rsid w:val="002E1F18"/>
    <w:rsid w:val="002E2523"/>
    <w:rsid w:val="002E2FA6"/>
    <w:rsid w:val="002E3E75"/>
    <w:rsid w:val="002E422F"/>
    <w:rsid w:val="002E4F85"/>
    <w:rsid w:val="002E5BC3"/>
    <w:rsid w:val="002E690E"/>
    <w:rsid w:val="002E702E"/>
    <w:rsid w:val="002F3972"/>
    <w:rsid w:val="002F3DB5"/>
    <w:rsid w:val="002F7CEE"/>
    <w:rsid w:val="002F7D0B"/>
    <w:rsid w:val="00302DEA"/>
    <w:rsid w:val="00303456"/>
    <w:rsid w:val="0030351F"/>
    <w:rsid w:val="00303775"/>
    <w:rsid w:val="00304047"/>
    <w:rsid w:val="00305EC1"/>
    <w:rsid w:val="00305F3A"/>
    <w:rsid w:val="00314004"/>
    <w:rsid w:val="00314D11"/>
    <w:rsid w:val="0031669D"/>
    <w:rsid w:val="00324EA2"/>
    <w:rsid w:val="00333BA9"/>
    <w:rsid w:val="00337F2C"/>
    <w:rsid w:val="00341B94"/>
    <w:rsid w:val="00343A2B"/>
    <w:rsid w:val="0034442D"/>
    <w:rsid w:val="00350F4B"/>
    <w:rsid w:val="00351953"/>
    <w:rsid w:val="00351CE9"/>
    <w:rsid w:val="003606A1"/>
    <w:rsid w:val="00360DA9"/>
    <w:rsid w:val="00361058"/>
    <w:rsid w:val="00362135"/>
    <w:rsid w:val="0036317C"/>
    <w:rsid w:val="003657AE"/>
    <w:rsid w:val="00366094"/>
    <w:rsid w:val="0036701A"/>
    <w:rsid w:val="00367333"/>
    <w:rsid w:val="00370CF8"/>
    <w:rsid w:val="00372919"/>
    <w:rsid w:val="003744E3"/>
    <w:rsid w:val="00374E5C"/>
    <w:rsid w:val="00375FD2"/>
    <w:rsid w:val="00376C7F"/>
    <w:rsid w:val="00381D1F"/>
    <w:rsid w:val="00382FE1"/>
    <w:rsid w:val="0038310D"/>
    <w:rsid w:val="00384EFD"/>
    <w:rsid w:val="00387BA3"/>
    <w:rsid w:val="00393096"/>
    <w:rsid w:val="003975FC"/>
    <w:rsid w:val="003A130F"/>
    <w:rsid w:val="003A652B"/>
    <w:rsid w:val="003A7786"/>
    <w:rsid w:val="003B1616"/>
    <w:rsid w:val="003B2BDB"/>
    <w:rsid w:val="003B332B"/>
    <w:rsid w:val="003B55DA"/>
    <w:rsid w:val="003B636F"/>
    <w:rsid w:val="003B6B3D"/>
    <w:rsid w:val="003C0760"/>
    <w:rsid w:val="003C2371"/>
    <w:rsid w:val="003C2A2C"/>
    <w:rsid w:val="003C4EF3"/>
    <w:rsid w:val="003C5F70"/>
    <w:rsid w:val="003C7270"/>
    <w:rsid w:val="003D164E"/>
    <w:rsid w:val="003D45D7"/>
    <w:rsid w:val="003D4A22"/>
    <w:rsid w:val="003D56F1"/>
    <w:rsid w:val="003E2FEC"/>
    <w:rsid w:val="003E6E46"/>
    <w:rsid w:val="003F7A14"/>
    <w:rsid w:val="004028E4"/>
    <w:rsid w:val="0040334B"/>
    <w:rsid w:val="00405AA7"/>
    <w:rsid w:val="00406F40"/>
    <w:rsid w:val="00411A30"/>
    <w:rsid w:val="00415AD3"/>
    <w:rsid w:val="00415BF0"/>
    <w:rsid w:val="0041742A"/>
    <w:rsid w:val="00426D7C"/>
    <w:rsid w:val="00432027"/>
    <w:rsid w:val="00432C55"/>
    <w:rsid w:val="00433771"/>
    <w:rsid w:val="00435222"/>
    <w:rsid w:val="00435B09"/>
    <w:rsid w:val="00436998"/>
    <w:rsid w:val="00437EFF"/>
    <w:rsid w:val="00442E44"/>
    <w:rsid w:val="00443AE3"/>
    <w:rsid w:val="00444D0F"/>
    <w:rsid w:val="0044597A"/>
    <w:rsid w:val="00447CFA"/>
    <w:rsid w:val="00451383"/>
    <w:rsid w:val="00452562"/>
    <w:rsid w:val="00453149"/>
    <w:rsid w:val="00453179"/>
    <w:rsid w:val="00455C26"/>
    <w:rsid w:val="004561A8"/>
    <w:rsid w:val="00461A1F"/>
    <w:rsid w:val="00463B53"/>
    <w:rsid w:val="00463C8C"/>
    <w:rsid w:val="00464AAA"/>
    <w:rsid w:val="00464F99"/>
    <w:rsid w:val="00470801"/>
    <w:rsid w:val="00470F99"/>
    <w:rsid w:val="0047312D"/>
    <w:rsid w:val="00476DE6"/>
    <w:rsid w:val="00480C1D"/>
    <w:rsid w:val="00480F19"/>
    <w:rsid w:val="00481C8E"/>
    <w:rsid w:val="00482F33"/>
    <w:rsid w:val="004856B4"/>
    <w:rsid w:val="0048591D"/>
    <w:rsid w:val="004958B7"/>
    <w:rsid w:val="00497E2A"/>
    <w:rsid w:val="004A00EE"/>
    <w:rsid w:val="004A6ACE"/>
    <w:rsid w:val="004B0132"/>
    <w:rsid w:val="004B0FA8"/>
    <w:rsid w:val="004B49EE"/>
    <w:rsid w:val="004B4BA2"/>
    <w:rsid w:val="004B5A43"/>
    <w:rsid w:val="004C0EAA"/>
    <w:rsid w:val="004C2B59"/>
    <w:rsid w:val="004C53FA"/>
    <w:rsid w:val="004D16D0"/>
    <w:rsid w:val="004D1AC0"/>
    <w:rsid w:val="004E084E"/>
    <w:rsid w:val="004E3C3E"/>
    <w:rsid w:val="004E51FF"/>
    <w:rsid w:val="004E66AF"/>
    <w:rsid w:val="004E7D38"/>
    <w:rsid w:val="004F00F9"/>
    <w:rsid w:val="004F11A4"/>
    <w:rsid w:val="004F3E14"/>
    <w:rsid w:val="004F41EC"/>
    <w:rsid w:val="004F493F"/>
    <w:rsid w:val="004F5539"/>
    <w:rsid w:val="004F6762"/>
    <w:rsid w:val="005012F0"/>
    <w:rsid w:val="005017E6"/>
    <w:rsid w:val="005026B3"/>
    <w:rsid w:val="00505D9A"/>
    <w:rsid w:val="0050677A"/>
    <w:rsid w:val="00506D75"/>
    <w:rsid w:val="005079AF"/>
    <w:rsid w:val="00511670"/>
    <w:rsid w:val="00513723"/>
    <w:rsid w:val="005138B5"/>
    <w:rsid w:val="00514A8A"/>
    <w:rsid w:val="00517EA4"/>
    <w:rsid w:val="00523FDE"/>
    <w:rsid w:val="00524506"/>
    <w:rsid w:val="00524F98"/>
    <w:rsid w:val="00525D30"/>
    <w:rsid w:val="00526F6C"/>
    <w:rsid w:val="00527A3C"/>
    <w:rsid w:val="0053020C"/>
    <w:rsid w:val="00530997"/>
    <w:rsid w:val="005309D1"/>
    <w:rsid w:val="005339A3"/>
    <w:rsid w:val="005400ED"/>
    <w:rsid w:val="0054022F"/>
    <w:rsid w:val="00542857"/>
    <w:rsid w:val="00543027"/>
    <w:rsid w:val="00543C3F"/>
    <w:rsid w:val="00544B1A"/>
    <w:rsid w:val="00545477"/>
    <w:rsid w:val="0054745A"/>
    <w:rsid w:val="00547C26"/>
    <w:rsid w:val="00550B13"/>
    <w:rsid w:val="00554545"/>
    <w:rsid w:val="005548F8"/>
    <w:rsid w:val="0055726A"/>
    <w:rsid w:val="00560DDE"/>
    <w:rsid w:val="0056382B"/>
    <w:rsid w:val="00565FBC"/>
    <w:rsid w:val="00566195"/>
    <w:rsid w:val="00570E90"/>
    <w:rsid w:val="0057122D"/>
    <w:rsid w:val="0057403C"/>
    <w:rsid w:val="00574E96"/>
    <w:rsid w:val="00574E98"/>
    <w:rsid w:val="00576B93"/>
    <w:rsid w:val="00577256"/>
    <w:rsid w:val="00584614"/>
    <w:rsid w:val="005866B6"/>
    <w:rsid w:val="005867C3"/>
    <w:rsid w:val="0059343C"/>
    <w:rsid w:val="00593467"/>
    <w:rsid w:val="005A324B"/>
    <w:rsid w:val="005A5B24"/>
    <w:rsid w:val="005A6924"/>
    <w:rsid w:val="005A76E3"/>
    <w:rsid w:val="005B0B6F"/>
    <w:rsid w:val="005C1EAC"/>
    <w:rsid w:val="005C213D"/>
    <w:rsid w:val="005D03BF"/>
    <w:rsid w:val="005D258E"/>
    <w:rsid w:val="005D3A2F"/>
    <w:rsid w:val="005D3D3B"/>
    <w:rsid w:val="005D485F"/>
    <w:rsid w:val="005D6220"/>
    <w:rsid w:val="005E3569"/>
    <w:rsid w:val="005E3BC9"/>
    <w:rsid w:val="005E61F2"/>
    <w:rsid w:val="005E63A8"/>
    <w:rsid w:val="005F1027"/>
    <w:rsid w:val="005F5554"/>
    <w:rsid w:val="005F7F23"/>
    <w:rsid w:val="00601D1B"/>
    <w:rsid w:val="00603FBD"/>
    <w:rsid w:val="00610774"/>
    <w:rsid w:val="006117CD"/>
    <w:rsid w:val="00612E4C"/>
    <w:rsid w:val="006146DC"/>
    <w:rsid w:val="00615D89"/>
    <w:rsid w:val="006214AC"/>
    <w:rsid w:val="00623FBD"/>
    <w:rsid w:val="00624E72"/>
    <w:rsid w:val="006264E5"/>
    <w:rsid w:val="00627BBF"/>
    <w:rsid w:val="0063272D"/>
    <w:rsid w:val="00632C0C"/>
    <w:rsid w:val="006351F1"/>
    <w:rsid w:val="00640673"/>
    <w:rsid w:val="00641D63"/>
    <w:rsid w:val="00642086"/>
    <w:rsid w:val="00642493"/>
    <w:rsid w:val="00644C05"/>
    <w:rsid w:val="0064552A"/>
    <w:rsid w:val="00647ACF"/>
    <w:rsid w:val="00651CDB"/>
    <w:rsid w:val="00657309"/>
    <w:rsid w:val="00660B07"/>
    <w:rsid w:val="00665A98"/>
    <w:rsid w:val="00666576"/>
    <w:rsid w:val="00666D55"/>
    <w:rsid w:val="00667656"/>
    <w:rsid w:val="006714AF"/>
    <w:rsid w:val="006772D1"/>
    <w:rsid w:val="0068150F"/>
    <w:rsid w:val="00695B10"/>
    <w:rsid w:val="00696B80"/>
    <w:rsid w:val="00697711"/>
    <w:rsid w:val="006A0DD0"/>
    <w:rsid w:val="006A3641"/>
    <w:rsid w:val="006A7441"/>
    <w:rsid w:val="006B17BA"/>
    <w:rsid w:val="006B6E21"/>
    <w:rsid w:val="006C114A"/>
    <w:rsid w:val="006C1558"/>
    <w:rsid w:val="006C2DFA"/>
    <w:rsid w:val="006C4F38"/>
    <w:rsid w:val="006C58D6"/>
    <w:rsid w:val="006C7E35"/>
    <w:rsid w:val="006D4DA3"/>
    <w:rsid w:val="006E1B1B"/>
    <w:rsid w:val="006E5B72"/>
    <w:rsid w:val="006F1371"/>
    <w:rsid w:val="006F2051"/>
    <w:rsid w:val="006F4361"/>
    <w:rsid w:val="006F79B3"/>
    <w:rsid w:val="0070252F"/>
    <w:rsid w:val="0070772B"/>
    <w:rsid w:val="00707A25"/>
    <w:rsid w:val="00710CD9"/>
    <w:rsid w:val="0071301A"/>
    <w:rsid w:val="00713413"/>
    <w:rsid w:val="0071394B"/>
    <w:rsid w:val="007178DF"/>
    <w:rsid w:val="0072007D"/>
    <w:rsid w:val="00720A5F"/>
    <w:rsid w:val="00724906"/>
    <w:rsid w:val="00725725"/>
    <w:rsid w:val="00726032"/>
    <w:rsid w:val="007264CA"/>
    <w:rsid w:val="007266BD"/>
    <w:rsid w:val="007308C3"/>
    <w:rsid w:val="00730BAF"/>
    <w:rsid w:val="00735763"/>
    <w:rsid w:val="00736A86"/>
    <w:rsid w:val="007374B9"/>
    <w:rsid w:val="00741EE5"/>
    <w:rsid w:val="007422CD"/>
    <w:rsid w:val="00742C3D"/>
    <w:rsid w:val="00744CE5"/>
    <w:rsid w:val="00747045"/>
    <w:rsid w:val="0075370A"/>
    <w:rsid w:val="00757574"/>
    <w:rsid w:val="00760F92"/>
    <w:rsid w:val="007677BE"/>
    <w:rsid w:val="0076788A"/>
    <w:rsid w:val="00767EB1"/>
    <w:rsid w:val="00771FD3"/>
    <w:rsid w:val="00772F98"/>
    <w:rsid w:val="007737CA"/>
    <w:rsid w:val="007740D6"/>
    <w:rsid w:val="007740F7"/>
    <w:rsid w:val="007759C2"/>
    <w:rsid w:val="007768A0"/>
    <w:rsid w:val="00783DB8"/>
    <w:rsid w:val="00786476"/>
    <w:rsid w:val="00792D90"/>
    <w:rsid w:val="0079306A"/>
    <w:rsid w:val="00794E12"/>
    <w:rsid w:val="00797176"/>
    <w:rsid w:val="00797291"/>
    <w:rsid w:val="007A0B2A"/>
    <w:rsid w:val="007A11D9"/>
    <w:rsid w:val="007A3285"/>
    <w:rsid w:val="007A3DE4"/>
    <w:rsid w:val="007A7785"/>
    <w:rsid w:val="007B09CC"/>
    <w:rsid w:val="007B4FF7"/>
    <w:rsid w:val="007C0C71"/>
    <w:rsid w:val="007C1F1B"/>
    <w:rsid w:val="007C6063"/>
    <w:rsid w:val="007C622F"/>
    <w:rsid w:val="007C75A6"/>
    <w:rsid w:val="007D1944"/>
    <w:rsid w:val="007D2DD3"/>
    <w:rsid w:val="007D567F"/>
    <w:rsid w:val="007E21E3"/>
    <w:rsid w:val="007E272D"/>
    <w:rsid w:val="007E355B"/>
    <w:rsid w:val="007E3A5F"/>
    <w:rsid w:val="007E4F9B"/>
    <w:rsid w:val="007E5C1A"/>
    <w:rsid w:val="007F01A3"/>
    <w:rsid w:val="007F2F3E"/>
    <w:rsid w:val="007F438A"/>
    <w:rsid w:val="00801608"/>
    <w:rsid w:val="0080213B"/>
    <w:rsid w:val="008034F9"/>
    <w:rsid w:val="008042E3"/>
    <w:rsid w:val="0080730A"/>
    <w:rsid w:val="00807470"/>
    <w:rsid w:val="00815F1B"/>
    <w:rsid w:val="00822944"/>
    <w:rsid w:val="00822FDF"/>
    <w:rsid w:val="008247D8"/>
    <w:rsid w:val="00825FC8"/>
    <w:rsid w:val="00830EF4"/>
    <w:rsid w:val="00832255"/>
    <w:rsid w:val="008344FE"/>
    <w:rsid w:val="008355FA"/>
    <w:rsid w:val="00837909"/>
    <w:rsid w:val="00837B52"/>
    <w:rsid w:val="00840E57"/>
    <w:rsid w:val="00842DD0"/>
    <w:rsid w:val="00843E79"/>
    <w:rsid w:val="008475F3"/>
    <w:rsid w:val="008506B6"/>
    <w:rsid w:val="0085263B"/>
    <w:rsid w:val="00853786"/>
    <w:rsid w:val="00853CFB"/>
    <w:rsid w:val="00855F2F"/>
    <w:rsid w:val="00856114"/>
    <w:rsid w:val="00860EAC"/>
    <w:rsid w:val="00861055"/>
    <w:rsid w:val="00872242"/>
    <w:rsid w:val="00874B60"/>
    <w:rsid w:val="00875313"/>
    <w:rsid w:val="00876A49"/>
    <w:rsid w:val="00881514"/>
    <w:rsid w:val="008823C3"/>
    <w:rsid w:val="00882D88"/>
    <w:rsid w:val="008835A8"/>
    <w:rsid w:val="00884E40"/>
    <w:rsid w:val="0089190F"/>
    <w:rsid w:val="00894A4A"/>
    <w:rsid w:val="00897329"/>
    <w:rsid w:val="008A0D61"/>
    <w:rsid w:val="008A25EA"/>
    <w:rsid w:val="008A2E6F"/>
    <w:rsid w:val="008A491E"/>
    <w:rsid w:val="008A578A"/>
    <w:rsid w:val="008A6026"/>
    <w:rsid w:val="008A72B8"/>
    <w:rsid w:val="008B31E3"/>
    <w:rsid w:val="008B517F"/>
    <w:rsid w:val="008C1202"/>
    <w:rsid w:val="008C1EB6"/>
    <w:rsid w:val="008C3D82"/>
    <w:rsid w:val="008C46A8"/>
    <w:rsid w:val="008C5107"/>
    <w:rsid w:val="008C6F94"/>
    <w:rsid w:val="008C7F10"/>
    <w:rsid w:val="008D0588"/>
    <w:rsid w:val="008D1ECA"/>
    <w:rsid w:val="008E1414"/>
    <w:rsid w:val="008E3B27"/>
    <w:rsid w:val="008E46E3"/>
    <w:rsid w:val="008E51B5"/>
    <w:rsid w:val="008E7CC5"/>
    <w:rsid w:val="008F079F"/>
    <w:rsid w:val="008F1051"/>
    <w:rsid w:val="008F17AE"/>
    <w:rsid w:val="008F29EE"/>
    <w:rsid w:val="008F4542"/>
    <w:rsid w:val="008F46A7"/>
    <w:rsid w:val="008F4913"/>
    <w:rsid w:val="008F528E"/>
    <w:rsid w:val="008F708F"/>
    <w:rsid w:val="00900C10"/>
    <w:rsid w:val="009019D4"/>
    <w:rsid w:val="00902B38"/>
    <w:rsid w:val="00902F6B"/>
    <w:rsid w:val="00907FAE"/>
    <w:rsid w:val="00910350"/>
    <w:rsid w:val="009103BA"/>
    <w:rsid w:val="00912B2E"/>
    <w:rsid w:val="00912D48"/>
    <w:rsid w:val="009147E0"/>
    <w:rsid w:val="009152F5"/>
    <w:rsid w:val="00920FC0"/>
    <w:rsid w:val="009260D7"/>
    <w:rsid w:val="00926275"/>
    <w:rsid w:val="009273C6"/>
    <w:rsid w:val="00927DAD"/>
    <w:rsid w:val="00933517"/>
    <w:rsid w:val="00933FB6"/>
    <w:rsid w:val="009354A9"/>
    <w:rsid w:val="0094032A"/>
    <w:rsid w:val="00940B7F"/>
    <w:rsid w:val="00942D75"/>
    <w:rsid w:val="0094392D"/>
    <w:rsid w:val="00943FA9"/>
    <w:rsid w:val="009461AF"/>
    <w:rsid w:val="0094624F"/>
    <w:rsid w:val="009478CA"/>
    <w:rsid w:val="00947E56"/>
    <w:rsid w:val="00950C45"/>
    <w:rsid w:val="00952C6D"/>
    <w:rsid w:val="00957E2D"/>
    <w:rsid w:val="00960A18"/>
    <w:rsid w:val="00961F37"/>
    <w:rsid w:val="0096406F"/>
    <w:rsid w:val="00971872"/>
    <w:rsid w:val="00972F2A"/>
    <w:rsid w:val="00974236"/>
    <w:rsid w:val="009747F4"/>
    <w:rsid w:val="00974829"/>
    <w:rsid w:val="00977671"/>
    <w:rsid w:val="009779BF"/>
    <w:rsid w:val="009943E4"/>
    <w:rsid w:val="009A1636"/>
    <w:rsid w:val="009A23CE"/>
    <w:rsid w:val="009A44D8"/>
    <w:rsid w:val="009A5D2F"/>
    <w:rsid w:val="009B050C"/>
    <w:rsid w:val="009B1E36"/>
    <w:rsid w:val="009B5150"/>
    <w:rsid w:val="009B5165"/>
    <w:rsid w:val="009B5A1B"/>
    <w:rsid w:val="009B6AAC"/>
    <w:rsid w:val="009B7C09"/>
    <w:rsid w:val="009C0A89"/>
    <w:rsid w:val="009C6265"/>
    <w:rsid w:val="009D0D5E"/>
    <w:rsid w:val="009D48F7"/>
    <w:rsid w:val="009D6629"/>
    <w:rsid w:val="009E102C"/>
    <w:rsid w:val="009E2E31"/>
    <w:rsid w:val="009E2F41"/>
    <w:rsid w:val="009E3765"/>
    <w:rsid w:val="009E44DC"/>
    <w:rsid w:val="009E588F"/>
    <w:rsid w:val="009E6793"/>
    <w:rsid w:val="009E762A"/>
    <w:rsid w:val="009F5141"/>
    <w:rsid w:val="009F5DF7"/>
    <w:rsid w:val="00A037AB"/>
    <w:rsid w:val="00A10708"/>
    <w:rsid w:val="00A12ED9"/>
    <w:rsid w:val="00A1389F"/>
    <w:rsid w:val="00A13AF9"/>
    <w:rsid w:val="00A143D9"/>
    <w:rsid w:val="00A1482F"/>
    <w:rsid w:val="00A169F5"/>
    <w:rsid w:val="00A209A5"/>
    <w:rsid w:val="00A21514"/>
    <w:rsid w:val="00A21CA1"/>
    <w:rsid w:val="00A231C7"/>
    <w:rsid w:val="00A24B01"/>
    <w:rsid w:val="00A32A7F"/>
    <w:rsid w:val="00A362AF"/>
    <w:rsid w:val="00A37B2C"/>
    <w:rsid w:val="00A44A76"/>
    <w:rsid w:val="00A44CC6"/>
    <w:rsid w:val="00A55D57"/>
    <w:rsid w:val="00A56435"/>
    <w:rsid w:val="00A60AD6"/>
    <w:rsid w:val="00A61960"/>
    <w:rsid w:val="00A65334"/>
    <w:rsid w:val="00A65717"/>
    <w:rsid w:val="00A6630C"/>
    <w:rsid w:val="00A66C9B"/>
    <w:rsid w:val="00A70057"/>
    <w:rsid w:val="00A743A4"/>
    <w:rsid w:val="00A760A9"/>
    <w:rsid w:val="00A826D2"/>
    <w:rsid w:val="00A83569"/>
    <w:rsid w:val="00A85776"/>
    <w:rsid w:val="00A869A8"/>
    <w:rsid w:val="00A93565"/>
    <w:rsid w:val="00A942C9"/>
    <w:rsid w:val="00A9473F"/>
    <w:rsid w:val="00A94F90"/>
    <w:rsid w:val="00A95D82"/>
    <w:rsid w:val="00AA0A0D"/>
    <w:rsid w:val="00AA72BC"/>
    <w:rsid w:val="00AA7C58"/>
    <w:rsid w:val="00AB1393"/>
    <w:rsid w:val="00AB2E39"/>
    <w:rsid w:val="00AC4B96"/>
    <w:rsid w:val="00AC7F8A"/>
    <w:rsid w:val="00AD0471"/>
    <w:rsid w:val="00AD0922"/>
    <w:rsid w:val="00AD160B"/>
    <w:rsid w:val="00AD2F70"/>
    <w:rsid w:val="00AD3446"/>
    <w:rsid w:val="00AD368E"/>
    <w:rsid w:val="00AD4CD9"/>
    <w:rsid w:val="00AE05B0"/>
    <w:rsid w:val="00AE3063"/>
    <w:rsid w:val="00AE387A"/>
    <w:rsid w:val="00AE61B2"/>
    <w:rsid w:val="00AE6283"/>
    <w:rsid w:val="00AE7E25"/>
    <w:rsid w:val="00AF488F"/>
    <w:rsid w:val="00AF5EBB"/>
    <w:rsid w:val="00B006A5"/>
    <w:rsid w:val="00B0128B"/>
    <w:rsid w:val="00B024EA"/>
    <w:rsid w:val="00B02C28"/>
    <w:rsid w:val="00B0427F"/>
    <w:rsid w:val="00B043DD"/>
    <w:rsid w:val="00B05985"/>
    <w:rsid w:val="00B0613D"/>
    <w:rsid w:val="00B141CC"/>
    <w:rsid w:val="00B15538"/>
    <w:rsid w:val="00B16335"/>
    <w:rsid w:val="00B16940"/>
    <w:rsid w:val="00B17862"/>
    <w:rsid w:val="00B205F0"/>
    <w:rsid w:val="00B20C79"/>
    <w:rsid w:val="00B219B2"/>
    <w:rsid w:val="00B23B47"/>
    <w:rsid w:val="00B259FE"/>
    <w:rsid w:val="00B25CBC"/>
    <w:rsid w:val="00B273C7"/>
    <w:rsid w:val="00B27509"/>
    <w:rsid w:val="00B30B6B"/>
    <w:rsid w:val="00B330FF"/>
    <w:rsid w:val="00B35D2C"/>
    <w:rsid w:val="00B37A65"/>
    <w:rsid w:val="00B4030B"/>
    <w:rsid w:val="00B40548"/>
    <w:rsid w:val="00B4323F"/>
    <w:rsid w:val="00B44873"/>
    <w:rsid w:val="00B4491B"/>
    <w:rsid w:val="00B44ADB"/>
    <w:rsid w:val="00B52617"/>
    <w:rsid w:val="00B55441"/>
    <w:rsid w:val="00B57428"/>
    <w:rsid w:val="00B5756D"/>
    <w:rsid w:val="00B635C8"/>
    <w:rsid w:val="00B64977"/>
    <w:rsid w:val="00B64E9D"/>
    <w:rsid w:val="00B67676"/>
    <w:rsid w:val="00B722C4"/>
    <w:rsid w:val="00B800A2"/>
    <w:rsid w:val="00B800F9"/>
    <w:rsid w:val="00B83931"/>
    <w:rsid w:val="00B8465D"/>
    <w:rsid w:val="00B849ED"/>
    <w:rsid w:val="00B8540C"/>
    <w:rsid w:val="00B87145"/>
    <w:rsid w:val="00B91116"/>
    <w:rsid w:val="00B93428"/>
    <w:rsid w:val="00B94B60"/>
    <w:rsid w:val="00BA1E7D"/>
    <w:rsid w:val="00BA206A"/>
    <w:rsid w:val="00BA2160"/>
    <w:rsid w:val="00BA2332"/>
    <w:rsid w:val="00BA45F9"/>
    <w:rsid w:val="00BA4884"/>
    <w:rsid w:val="00BA5A2C"/>
    <w:rsid w:val="00BA7E76"/>
    <w:rsid w:val="00BB4074"/>
    <w:rsid w:val="00BB5A94"/>
    <w:rsid w:val="00BB7819"/>
    <w:rsid w:val="00BB79DE"/>
    <w:rsid w:val="00BC0F2D"/>
    <w:rsid w:val="00BC3ED3"/>
    <w:rsid w:val="00BC7770"/>
    <w:rsid w:val="00BD0A4F"/>
    <w:rsid w:val="00BD4C7D"/>
    <w:rsid w:val="00BD61E6"/>
    <w:rsid w:val="00BE07BD"/>
    <w:rsid w:val="00BE09E4"/>
    <w:rsid w:val="00BE251B"/>
    <w:rsid w:val="00BE4FA1"/>
    <w:rsid w:val="00BE4FEC"/>
    <w:rsid w:val="00BF1BE2"/>
    <w:rsid w:val="00BF2599"/>
    <w:rsid w:val="00BF3353"/>
    <w:rsid w:val="00BF34CA"/>
    <w:rsid w:val="00BF4B43"/>
    <w:rsid w:val="00BF60B0"/>
    <w:rsid w:val="00BF7BA1"/>
    <w:rsid w:val="00C0342B"/>
    <w:rsid w:val="00C06279"/>
    <w:rsid w:val="00C0648D"/>
    <w:rsid w:val="00C07975"/>
    <w:rsid w:val="00C07E70"/>
    <w:rsid w:val="00C10909"/>
    <w:rsid w:val="00C12930"/>
    <w:rsid w:val="00C1484A"/>
    <w:rsid w:val="00C17292"/>
    <w:rsid w:val="00C21F1C"/>
    <w:rsid w:val="00C2247F"/>
    <w:rsid w:val="00C23752"/>
    <w:rsid w:val="00C30272"/>
    <w:rsid w:val="00C34746"/>
    <w:rsid w:val="00C354C2"/>
    <w:rsid w:val="00C35BFF"/>
    <w:rsid w:val="00C369E7"/>
    <w:rsid w:val="00C44433"/>
    <w:rsid w:val="00C51185"/>
    <w:rsid w:val="00C53F09"/>
    <w:rsid w:val="00C559DE"/>
    <w:rsid w:val="00C562DD"/>
    <w:rsid w:val="00C56442"/>
    <w:rsid w:val="00C56CEA"/>
    <w:rsid w:val="00C57F17"/>
    <w:rsid w:val="00C6150F"/>
    <w:rsid w:val="00C65219"/>
    <w:rsid w:val="00C67E07"/>
    <w:rsid w:val="00C72FB8"/>
    <w:rsid w:val="00C72FCE"/>
    <w:rsid w:val="00C75374"/>
    <w:rsid w:val="00C777F9"/>
    <w:rsid w:val="00C81702"/>
    <w:rsid w:val="00C81CD0"/>
    <w:rsid w:val="00C822BB"/>
    <w:rsid w:val="00C82440"/>
    <w:rsid w:val="00C83164"/>
    <w:rsid w:val="00C85A67"/>
    <w:rsid w:val="00C85ADE"/>
    <w:rsid w:val="00C86F62"/>
    <w:rsid w:val="00C92A44"/>
    <w:rsid w:val="00C92C06"/>
    <w:rsid w:val="00C94347"/>
    <w:rsid w:val="00C95694"/>
    <w:rsid w:val="00CA08F4"/>
    <w:rsid w:val="00CA1D7E"/>
    <w:rsid w:val="00CA351D"/>
    <w:rsid w:val="00CA4685"/>
    <w:rsid w:val="00CA5BA0"/>
    <w:rsid w:val="00CB0F1F"/>
    <w:rsid w:val="00CB2644"/>
    <w:rsid w:val="00CB56C9"/>
    <w:rsid w:val="00CB64D1"/>
    <w:rsid w:val="00CB66F5"/>
    <w:rsid w:val="00CB7E2D"/>
    <w:rsid w:val="00CC1474"/>
    <w:rsid w:val="00CC19BF"/>
    <w:rsid w:val="00CC35D6"/>
    <w:rsid w:val="00CC49A7"/>
    <w:rsid w:val="00CC5FBB"/>
    <w:rsid w:val="00CD2D68"/>
    <w:rsid w:val="00CD49D0"/>
    <w:rsid w:val="00CD61C3"/>
    <w:rsid w:val="00CE3640"/>
    <w:rsid w:val="00CE4163"/>
    <w:rsid w:val="00CE4862"/>
    <w:rsid w:val="00CE57F0"/>
    <w:rsid w:val="00CE59DE"/>
    <w:rsid w:val="00CE6049"/>
    <w:rsid w:val="00CE646D"/>
    <w:rsid w:val="00CE6B34"/>
    <w:rsid w:val="00CE6F70"/>
    <w:rsid w:val="00CF0817"/>
    <w:rsid w:val="00CF1B34"/>
    <w:rsid w:val="00CF309D"/>
    <w:rsid w:val="00CF3725"/>
    <w:rsid w:val="00CF3B0D"/>
    <w:rsid w:val="00D01153"/>
    <w:rsid w:val="00D07FC2"/>
    <w:rsid w:val="00D12118"/>
    <w:rsid w:val="00D12535"/>
    <w:rsid w:val="00D15BF4"/>
    <w:rsid w:val="00D15FD5"/>
    <w:rsid w:val="00D16132"/>
    <w:rsid w:val="00D20069"/>
    <w:rsid w:val="00D2264D"/>
    <w:rsid w:val="00D2291C"/>
    <w:rsid w:val="00D23617"/>
    <w:rsid w:val="00D2482F"/>
    <w:rsid w:val="00D25286"/>
    <w:rsid w:val="00D26EAB"/>
    <w:rsid w:val="00D27654"/>
    <w:rsid w:val="00D27B3C"/>
    <w:rsid w:val="00D308E2"/>
    <w:rsid w:val="00D30D1E"/>
    <w:rsid w:val="00D33A4E"/>
    <w:rsid w:val="00D35C30"/>
    <w:rsid w:val="00D361D7"/>
    <w:rsid w:val="00D364EE"/>
    <w:rsid w:val="00D403F9"/>
    <w:rsid w:val="00D42463"/>
    <w:rsid w:val="00D42ED8"/>
    <w:rsid w:val="00D43001"/>
    <w:rsid w:val="00D433B6"/>
    <w:rsid w:val="00D446B9"/>
    <w:rsid w:val="00D518AD"/>
    <w:rsid w:val="00D52312"/>
    <w:rsid w:val="00D533EE"/>
    <w:rsid w:val="00D53F7F"/>
    <w:rsid w:val="00D55D26"/>
    <w:rsid w:val="00D56015"/>
    <w:rsid w:val="00D578BD"/>
    <w:rsid w:val="00D62879"/>
    <w:rsid w:val="00D64377"/>
    <w:rsid w:val="00D64C29"/>
    <w:rsid w:val="00D65BFB"/>
    <w:rsid w:val="00D74F60"/>
    <w:rsid w:val="00D8244B"/>
    <w:rsid w:val="00D84BB0"/>
    <w:rsid w:val="00D85C21"/>
    <w:rsid w:val="00D86922"/>
    <w:rsid w:val="00D9121D"/>
    <w:rsid w:val="00D91B3C"/>
    <w:rsid w:val="00D935F4"/>
    <w:rsid w:val="00D95A0C"/>
    <w:rsid w:val="00DA0359"/>
    <w:rsid w:val="00DA6752"/>
    <w:rsid w:val="00DA67E0"/>
    <w:rsid w:val="00DB0C51"/>
    <w:rsid w:val="00DB0F9F"/>
    <w:rsid w:val="00DC12CD"/>
    <w:rsid w:val="00DC16D1"/>
    <w:rsid w:val="00DC1A62"/>
    <w:rsid w:val="00DC2184"/>
    <w:rsid w:val="00DC244D"/>
    <w:rsid w:val="00DC7470"/>
    <w:rsid w:val="00DC760D"/>
    <w:rsid w:val="00DD4C25"/>
    <w:rsid w:val="00DD59CC"/>
    <w:rsid w:val="00DE379D"/>
    <w:rsid w:val="00DE3A37"/>
    <w:rsid w:val="00DE6316"/>
    <w:rsid w:val="00DF4E65"/>
    <w:rsid w:val="00DF73AC"/>
    <w:rsid w:val="00DF7414"/>
    <w:rsid w:val="00E00910"/>
    <w:rsid w:val="00E0596A"/>
    <w:rsid w:val="00E06CAC"/>
    <w:rsid w:val="00E07091"/>
    <w:rsid w:val="00E10E10"/>
    <w:rsid w:val="00E1137E"/>
    <w:rsid w:val="00E16921"/>
    <w:rsid w:val="00E17CE5"/>
    <w:rsid w:val="00E20A62"/>
    <w:rsid w:val="00E20C19"/>
    <w:rsid w:val="00E218D5"/>
    <w:rsid w:val="00E21ACD"/>
    <w:rsid w:val="00E22923"/>
    <w:rsid w:val="00E24385"/>
    <w:rsid w:val="00E24BC7"/>
    <w:rsid w:val="00E25166"/>
    <w:rsid w:val="00E26FFA"/>
    <w:rsid w:val="00E31D92"/>
    <w:rsid w:val="00E31E0C"/>
    <w:rsid w:val="00E334CC"/>
    <w:rsid w:val="00E35D90"/>
    <w:rsid w:val="00E413E1"/>
    <w:rsid w:val="00E461E0"/>
    <w:rsid w:val="00E507FA"/>
    <w:rsid w:val="00E518C3"/>
    <w:rsid w:val="00E51A8B"/>
    <w:rsid w:val="00E52293"/>
    <w:rsid w:val="00E52A2F"/>
    <w:rsid w:val="00E533AC"/>
    <w:rsid w:val="00E542D2"/>
    <w:rsid w:val="00E5513C"/>
    <w:rsid w:val="00E554DC"/>
    <w:rsid w:val="00E55D84"/>
    <w:rsid w:val="00E566AA"/>
    <w:rsid w:val="00E57066"/>
    <w:rsid w:val="00E629AE"/>
    <w:rsid w:val="00E64BDB"/>
    <w:rsid w:val="00E650C2"/>
    <w:rsid w:val="00E7120D"/>
    <w:rsid w:val="00E74ABA"/>
    <w:rsid w:val="00E74D28"/>
    <w:rsid w:val="00E77661"/>
    <w:rsid w:val="00E8027E"/>
    <w:rsid w:val="00E806EE"/>
    <w:rsid w:val="00E80A8B"/>
    <w:rsid w:val="00E81044"/>
    <w:rsid w:val="00E944FC"/>
    <w:rsid w:val="00E96B23"/>
    <w:rsid w:val="00EA17FA"/>
    <w:rsid w:val="00EA1A14"/>
    <w:rsid w:val="00EA2086"/>
    <w:rsid w:val="00EA287D"/>
    <w:rsid w:val="00EA32C2"/>
    <w:rsid w:val="00EA3571"/>
    <w:rsid w:val="00EA7060"/>
    <w:rsid w:val="00EB08F9"/>
    <w:rsid w:val="00EB35DD"/>
    <w:rsid w:val="00EB47D3"/>
    <w:rsid w:val="00EB6470"/>
    <w:rsid w:val="00EB6867"/>
    <w:rsid w:val="00EB7DAD"/>
    <w:rsid w:val="00EC0564"/>
    <w:rsid w:val="00EC12CE"/>
    <w:rsid w:val="00EC16B0"/>
    <w:rsid w:val="00EC2B2F"/>
    <w:rsid w:val="00EC5383"/>
    <w:rsid w:val="00EC55F9"/>
    <w:rsid w:val="00EC5E8F"/>
    <w:rsid w:val="00EC7EBC"/>
    <w:rsid w:val="00ED0CB0"/>
    <w:rsid w:val="00ED4C2C"/>
    <w:rsid w:val="00ED6A11"/>
    <w:rsid w:val="00ED6FAE"/>
    <w:rsid w:val="00ED6FFC"/>
    <w:rsid w:val="00EE2CC2"/>
    <w:rsid w:val="00EE623C"/>
    <w:rsid w:val="00EF10E6"/>
    <w:rsid w:val="00EF1BBB"/>
    <w:rsid w:val="00EF1DC1"/>
    <w:rsid w:val="00EF241F"/>
    <w:rsid w:val="00EF5187"/>
    <w:rsid w:val="00EF5BCD"/>
    <w:rsid w:val="00EF6086"/>
    <w:rsid w:val="00EF7ECA"/>
    <w:rsid w:val="00F0146B"/>
    <w:rsid w:val="00F01719"/>
    <w:rsid w:val="00F023B6"/>
    <w:rsid w:val="00F034E0"/>
    <w:rsid w:val="00F03EE6"/>
    <w:rsid w:val="00F0650A"/>
    <w:rsid w:val="00F06EBE"/>
    <w:rsid w:val="00F1157A"/>
    <w:rsid w:val="00F11A8C"/>
    <w:rsid w:val="00F133D1"/>
    <w:rsid w:val="00F163CB"/>
    <w:rsid w:val="00F20C84"/>
    <w:rsid w:val="00F210AB"/>
    <w:rsid w:val="00F23E1C"/>
    <w:rsid w:val="00F2466C"/>
    <w:rsid w:val="00F24A1F"/>
    <w:rsid w:val="00F31BA2"/>
    <w:rsid w:val="00F340C4"/>
    <w:rsid w:val="00F34922"/>
    <w:rsid w:val="00F349CC"/>
    <w:rsid w:val="00F35312"/>
    <w:rsid w:val="00F3557E"/>
    <w:rsid w:val="00F361AF"/>
    <w:rsid w:val="00F36416"/>
    <w:rsid w:val="00F3650A"/>
    <w:rsid w:val="00F41F22"/>
    <w:rsid w:val="00F4314A"/>
    <w:rsid w:val="00F50EB7"/>
    <w:rsid w:val="00F512A1"/>
    <w:rsid w:val="00F5483A"/>
    <w:rsid w:val="00F55370"/>
    <w:rsid w:val="00F557F9"/>
    <w:rsid w:val="00F56433"/>
    <w:rsid w:val="00F5724B"/>
    <w:rsid w:val="00F57A90"/>
    <w:rsid w:val="00F60743"/>
    <w:rsid w:val="00F635E2"/>
    <w:rsid w:val="00F63A5A"/>
    <w:rsid w:val="00F6502C"/>
    <w:rsid w:val="00F65054"/>
    <w:rsid w:val="00F65208"/>
    <w:rsid w:val="00F667A8"/>
    <w:rsid w:val="00F7064D"/>
    <w:rsid w:val="00F713AA"/>
    <w:rsid w:val="00F71634"/>
    <w:rsid w:val="00F74BC1"/>
    <w:rsid w:val="00F763D2"/>
    <w:rsid w:val="00F7730A"/>
    <w:rsid w:val="00F77DE2"/>
    <w:rsid w:val="00F82DBE"/>
    <w:rsid w:val="00F84084"/>
    <w:rsid w:val="00F8641B"/>
    <w:rsid w:val="00F877B4"/>
    <w:rsid w:val="00F9082C"/>
    <w:rsid w:val="00F90B65"/>
    <w:rsid w:val="00F9176A"/>
    <w:rsid w:val="00F94DD6"/>
    <w:rsid w:val="00F9533D"/>
    <w:rsid w:val="00F97A96"/>
    <w:rsid w:val="00FA2B04"/>
    <w:rsid w:val="00FA4C26"/>
    <w:rsid w:val="00FA5A25"/>
    <w:rsid w:val="00FB5AAB"/>
    <w:rsid w:val="00FB5C5F"/>
    <w:rsid w:val="00FB6F58"/>
    <w:rsid w:val="00FC2965"/>
    <w:rsid w:val="00FC4CBA"/>
    <w:rsid w:val="00FC5359"/>
    <w:rsid w:val="00FC7F3F"/>
    <w:rsid w:val="00FD0141"/>
    <w:rsid w:val="00FD22EF"/>
    <w:rsid w:val="00FD2982"/>
    <w:rsid w:val="00FD452D"/>
    <w:rsid w:val="00FD5755"/>
    <w:rsid w:val="00FD6BFC"/>
    <w:rsid w:val="00FE604C"/>
    <w:rsid w:val="00FE7045"/>
    <w:rsid w:val="00FE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D66E"/>
  <w15:docId w15:val="{9BD2AB09-A55B-47AE-B701-AC590426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634"/>
    <w:rPr>
      <w:sz w:val="24"/>
      <w:szCs w:val="24"/>
    </w:rPr>
  </w:style>
  <w:style w:type="paragraph" w:styleId="1">
    <w:name w:val="heading 1"/>
    <w:basedOn w:val="a"/>
    <w:next w:val="a"/>
    <w:qFormat/>
    <w:rsid w:val="00F71634"/>
    <w:pPr>
      <w:keepNext/>
      <w:jc w:val="center"/>
      <w:outlineLvl w:val="0"/>
    </w:pPr>
    <w:rPr>
      <w:b/>
      <w:spacing w:val="30"/>
      <w:sz w:val="26"/>
    </w:rPr>
  </w:style>
  <w:style w:type="paragraph" w:styleId="2">
    <w:name w:val="heading 2"/>
    <w:basedOn w:val="a"/>
    <w:next w:val="a"/>
    <w:qFormat/>
    <w:rsid w:val="00F71634"/>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71634"/>
    <w:pPr>
      <w:pBdr>
        <w:bottom w:val="single" w:sz="4" w:space="1" w:color="auto"/>
      </w:pBdr>
      <w:jc w:val="center"/>
    </w:pPr>
    <w:rPr>
      <w:rFonts w:ascii="Tahoma" w:hAnsi="Tahoma"/>
      <w:b/>
      <w:sz w:val="52"/>
      <w:szCs w:val="20"/>
      <w:lang w:eastAsia="en-US"/>
    </w:rPr>
  </w:style>
  <w:style w:type="paragraph" w:styleId="a5">
    <w:name w:val="footer"/>
    <w:basedOn w:val="a"/>
    <w:rsid w:val="00F71634"/>
    <w:pPr>
      <w:tabs>
        <w:tab w:val="center" w:pos="4677"/>
        <w:tab w:val="right" w:pos="9355"/>
      </w:tabs>
    </w:pPr>
  </w:style>
  <w:style w:type="character" w:styleId="a6">
    <w:name w:val="page number"/>
    <w:basedOn w:val="a0"/>
    <w:rsid w:val="00F71634"/>
  </w:style>
  <w:style w:type="paragraph" w:styleId="20">
    <w:name w:val="Body Text Indent 2"/>
    <w:basedOn w:val="a"/>
    <w:link w:val="21"/>
    <w:rsid w:val="00F71634"/>
    <w:pPr>
      <w:ind w:firstLine="720"/>
    </w:pPr>
    <w:rPr>
      <w:b/>
      <w:szCs w:val="20"/>
      <w:lang w:val="sq-AL" w:eastAsia="en-US"/>
    </w:rPr>
  </w:style>
  <w:style w:type="character" w:styleId="a7">
    <w:name w:val="Hyperlink"/>
    <w:basedOn w:val="a0"/>
    <w:rsid w:val="00F71634"/>
    <w:rPr>
      <w:color w:val="0000FF"/>
      <w:u w:val="single"/>
    </w:rPr>
  </w:style>
  <w:style w:type="paragraph" w:styleId="a8">
    <w:name w:val="Body Text"/>
    <w:basedOn w:val="a"/>
    <w:link w:val="a9"/>
    <w:uiPriority w:val="99"/>
    <w:rsid w:val="00F71634"/>
    <w:pPr>
      <w:jc w:val="center"/>
    </w:pPr>
    <w:rPr>
      <w:sz w:val="28"/>
    </w:rPr>
  </w:style>
  <w:style w:type="paragraph" w:styleId="aa">
    <w:name w:val="Body Text Indent"/>
    <w:basedOn w:val="a"/>
    <w:link w:val="ab"/>
    <w:rsid w:val="00F71634"/>
    <w:pPr>
      <w:ind w:firstLine="708"/>
    </w:pPr>
  </w:style>
  <w:style w:type="paragraph" w:styleId="22">
    <w:name w:val="Body Text 2"/>
    <w:basedOn w:val="a"/>
    <w:rsid w:val="00F71634"/>
    <w:pPr>
      <w:spacing w:line="216" w:lineRule="auto"/>
    </w:pPr>
    <w:rPr>
      <w:spacing w:val="-2"/>
      <w:sz w:val="23"/>
      <w:szCs w:val="20"/>
    </w:rPr>
  </w:style>
  <w:style w:type="paragraph" w:styleId="ac">
    <w:name w:val="header"/>
    <w:basedOn w:val="a"/>
    <w:rsid w:val="00F71634"/>
    <w:pPr>
      <w:tabs>
        <w:tab w:val="center" w:pos="4677"/>
        <w:tab w:val="right" w:pos="9355"/>
      </w:tabs>
    </w:pPr>
  </w:style>
  <w:style w:type="paragraph" w:customStyle="1" w:styleId="ad">
    <w:name w:val="Автор документа"/>
    <w:basedOn w:val="a"/>
    <w:rsid w:val="00F71634"/>
  </w:style>
  <w:style w:type="paragraph" w:customStyle="1" w:styleId="10">
    <w:name w:val="Обычный1"/>
    <w:rsid w:val="00F71634"/>
    <w:pPr>
      <w:snapToGrid w:val="0"/>
      <w:spacing w:before="100" w:after="100"/>
    </w:pPr>
    <w:rPr>
      <w:sz w:val="24"/>
    </w:rPr>
  </w:style>
  <w:style w:type="paragraph" w:styleId="ae">
    <w:name w:val="Balloon Text"/>
    <w:basedOn w:val="a"/>
    <w:semiHidden/>
    <w:rsid w:val="00F71634"/>
    <w:rPr>
      <w:rFonts w:ascii="Tahoma" w:hAnsi="Tahoma" w:cs="Tahoma"/>
      <w:sz w:val="16"/>
      <w:szCs w:val="16"/>
    </w:rPr>
  </w:style>
  <w:style w:type="paragraph" w:styleId="3">
    <w:name w:val="Body Text 3"/>
    <w:basedOn w:val="a"/>
    <w:link w:val="30"/>
    <w:rsid w:val="00F71634"/>
    <w:pPr>
      <w:spacing w:after="120"/>
    </w:pPr>
    <w:rPr>
      <w:sz w:val="16"/>
      <w:szCs w:val="16"/>
    </w:rPr>
  </w:style>
  <w:style w:type="paragraph" w:styleId="31">
    <w:name w:val="Body Text Indent 3"/>
    <w:basedOn w:val="a"/>
    <w:rsid w:val="00F71634"/>
    <w:pPr>
      <w:spacing w:after="120"/>
      <w:ind w:left="283"/>
    </w:pPr>
    <w:rPr>
      <w:sz w:val="16"/>
      <w:szCs w:val="16"/>
    </w:rPr>
  </w:style>
  <w:style w:type="paragraph" w:customStyle="1" w:styleId="af">
    <w:name w:val="Îáû÷íûé"/>
    <w:rsid w:val="00F71634"/>
    <w:rPr>
      <w:rFonts w:ascii="Pragmatica" w:hAnsi="Pragmatica"/>
    </w:rPr>
  </w:style>
  <w:style w:type="paragraph" w:styleId="HTML">
    <w:name w:val="HTML Preformatted"/>
    <w:basedOn w:val="a"/>
    <w:link w:val="HTML0"/>
    <w:rsid w:val="00F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0">
    <w:name w:val="line number"/>
    <w:basedOn w:val="a0"/>
    <w:rsid w:val="00F71634"/>
  </w:style>
  <w:style w:type="paragraph" w:styleId="af1">
    <w:name w:val="annotation text"/>
    <w:basedOn w:val="a"/>
    <w:link w:val="af2"/>
    <w:semiHidden/>
    <w:rsid w:val="00D403F9"/>
    <w:rPr>
      <w:sz w:val="20"/>
      <w:szCs w:val="20"/>
    </w:rPr>
  </w:style>
  <w:style w:type="character" w:customStyle="1" w:styleId="ab">
    <w:name w:val="Основной текст с отступом Знак"/>
    <w:basedOn w:val="a0"/>
    <w:link w:val="aa"/>
    <w:rsid w:val="00FD0141"/>
    <w:rPr>
      <w:sz w:val="24"/>
      <w:szCs w:val="24"/>
    </w:rPr>
  </w:style>
  <w:style w:type="paragraph" w:styleId="af3">
    <w:name w:val="List Paragraph"/>
    <w:basedOn w:val="a"/>
    <w:uiPriority w:val="34"/>
    <w:qFormat/>
    <w:rsid w:val="00FD0141"/>
    <w:pPr>
      <w:ind w:left="720"/>
      <w:contextualSpacing/>
    </w:pPr>
  </w:style>
  <w:style w:type="character" w:customStyle="1" w:styleId="21">
    <w:name w:val="Основной текст с отступом 2 Знак"/>
    <w:basedOn w:val="a0"/>
    <w:link w:val="20"/>
    <w:rsid w:val="008C6F94"/>
    <w:rPr>
      <w:b/>
      <w:sz w:val="24"/>
      <w:lang w:val="sq-AL" w:eastAsia="en-US"/>
    </w:rPr>
  </w:style>
  <w:style w:type="character" w:customStyle="1" w:styleId="HTML0">
    <w:name w:val="Стандартный HTML Знак"/>
    <w:basedOn w:val="a0"/>
    <w:link w:val="HTML"/>
    <w:rsid w:val="005D03BF"/>
    <w:rPr>
      <w:rFonts w:ascii="Courier New" w:hAnsi="Courier New" w:cs="Courier New"/>
    </w:rPr>
  </w:style>
  <w:style w:type="paragraph" w:customStyle="1" w:styleId="ConsPlusNormal">
    <w:name w:val="ConsPlusNormal"/>
    <w:rsid w:val="0021342D"/>
    <w:pPr>
      <w:autoSpaceDE w:val="0"/>
      <w:autoSpaceDN w:val="0"/>
      <w:adjustRightInd w:val="0"/>
      <w:ind w:firstLine="720"/>
    </w:pPr>
    <w:rPr>
      <w:rFonts w:ascii="Arial" w:hAnsi="Arial" w:cs="Arial"/>
    </w:rPr>
  </w:style>
  <w:style w:type="character" w:styleId="af4">
    <w:name w:val="annotation reference"/>
    <w:basedOn w:val="a0"/>
    <w:rsid w:val="00EA7060"/>
    <w:rPr>
      <w:sz w:val="16"/>
      <w:szCs w:val="16"/>
    </w:rPr>
  </w:style>
  <w:style w:type="paragraph" w:styleId="af5">
    <w:name w:val="annotation subject"/>
    <w:basedOn w:val="af1"/>
    <w:next w:val="af1"/>
    <w:link w:val="af6"/>
    <w:rsid w:val="00EA7060"/>
    <w:rPr>
      <w:b/>
      <w:bCs/>
    </w:rPr>
  </w:style>
  <w:style w:type="character" w:customStyle="1" w:styleId="af2">
    <w:name w:val="Текст примечания Знак"/>
    <w:basedOn w:val="a0"/>
    <w:link w:val="af1"/>
    <w:semiHidden/>
    <w:rsid w:val="00EA7060"/>
  </w:style>
  <w:style w:type="character" w:customStyle="1" w:styleId="af6">
    <w:name w:val="Тема примечания Знак"/>
    <w:basedOn w:val="af2"/>
    <w:link w:val="af5"/>
    <w:rsid w:val="00EA7060"/>
  </w:style>
  <w:style w:type="paragraph" w:styleId="af7">
    <w:name w:val="Plain Text"/>
    <w:basedOn w:val="a"/>
    <w:link w:val="af8"/>
    <w:uiPriority w:val="99"/>
    <w:unhideWhenUsed/>
    <w:rsid w:val="00C95694"/>
    <w:rPr>
      <w:rFonts w:ascii="Courier New" w:eastAsiaTheme="minorHAnsi" w:hAnsi="Courier New" w:cs="Courier New"/>
      <w:sz w:val="20"/>
      <w:szCs w:val="20"/>
    </w:rPr>
  </w:style>
  <w:style w:type="character" w:customStyle="1" w:styleId="af8">
    <w:name w:val="Текст Знак"/>
    <w:basedOn w:val="a0"/>
    <w:link w:val="af7"/>
    <w:uiPriority w:val="99"/>
    <w:rsid w:val="00C95694"/>
    <w:rPr>
      <w:rFonts w:ascii="Courier New" w:eastAsiaTheme="minorHAnsi" w:hAnsi="Courier New" w:cs="Courier New"/>
    </w:rPr>
  </w:style>
  <w:style w:type="paragraph" w:styleId="af9">
    <w:name w:val="No Spacing"/>
    <w:uiPriority w:val="1"/>
    <w:qFormat/>
    <w:rsid w:val="00977671"/>
    <w:rPr>
      <w:sz w:val="24"/>
      <w:szCs w:val="24"/>
    </w:rPr>
  </w:style>
  <w:style w:type="table" w:styleId="afa">
    <w:name w:val="Table Grid"/>
    <w:basedOn w:val="a1"/>
    <w:uiPriority w:val="39"/>
    <w:rsid w:val="00AD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3E6E46"/>
    <w:pPr>
      <w:spacing w:after="240"/>
    </w:pPr>
    <w:rPr>
      <w:rFonts w:eastAsiaTheme="minorHAnsi"/>
      <w:lang w:eastAsia="en-US"/>
    </w:rPr>
  </w:style>
  <w:style w:type="character" w:customStyle="1" w:styleId="30">
    <w:name w:val="Основной текст 3 Знак"/>
    <w:basedOn w:val="a0"/>
    <w:link w:val="3"/>
    <w:rsid w:val="00771FD3"/>
    <w:rPr>
      <w:sz w:val="16"/>
      <w:szCs w:val="16"/>
    </w:rPr>
  </w:style>
  <w:style w:type="paragraph" w:customStyle="1" w:styleId="copyright-info">
    <w:name w:val="copyright-info"/>
    <w:basedOn w:val="a"/>
    <w:rsid w:val="00EA3571"/>
    <w:pPr>
      <w:spacing w:before="100" w:beforeAutospacing="1" w:after="100" w:afterAutospacing="1"/>
    </w:pPr>
  </w:style>
  <w:style w:type="character" w:customStyle="1" w:styleId="a9">
    <w:name w:val="Основной текст Знак"/>
    <w:basedOn w:val="a0"/>
    <w:link w:val="a8"/>
    <w:uiPriority w:val="99"/>
    <w:rsid w:val="007737CA"/>
    <w:rPr>
      <w:sz w:val="28"/>
      <w:szCs w:val="24"/>
    </w:rPr>
  </w:style>
  <w:style w:type="paragraph" w:styleId="afb">
    <w:name w:val="Revision"/>
    <w:hidden/>
    <w:uiPriority w:val="99"/>
    <w:semiHidden/>
    <w:rsid w:val="008506B6"/>
    <w:pPr>
      <w:jc w:val="left"/>
    </w:pPr>
    <w:rPr>
      <w:sz w:val="24"/>
      <w:szCs w:val="24"/>
    </w:rPr>
  </w:style>
  <w:style w:type="paragraph" w:customStyle="1" w:styleId="ConsNormal">
    <w:name w:val="ConsNormal"/>
    <w:link w:val="ConsNormal0"/>
    <w:rsid w:val="005C213D"/>
    <w:pPr>
      <w:autoSpaceDE w:val="0"/>
      <w:autoSpaceDN w:val="0"/>
      <w:adjustRightInd w:val="0"/>
      <w:ind w:right="19772" w:firstLine="720"/>
      <w:jc w:val="left"/>
    </w:pPr>
    <w:rPr>
      <w:rFonts w:ascii="Arial" w:hAnsi="Arial" w:cs="Arial"/>
    </w:rPr>
  </w:style>
  <w:style w:type="character" w:customStyle="1" w:styleId="ConsNormal0">
    <w:name w:val="ConsNormal Знак"/>
    <w:link w:val="ConsNormal"/>
    <w:rsid w:val="005C213D"/>
    <w:rPr>
      <w:rFonts w:ascii="Arial" w:hAnsi="Arial" w:cs="Arial"/>
    </w:rPr>
  </w:style>
  <w:style w:type="character" w:customStyle="1" w:styleId="a4">
    <w:name w:val="Заголовок Знак"/>
    <w:basedOn w:val="a0"/>
    <w:link w:val="a3"/>
    <w:rsid w:val="00F3650A"/>
    <w:rPr>
      <w:rFonts w:ascii="Tahoma" w:hAnsi="Tahoma"/>
      <w:b/>
      <w:sz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4946">
      <w:bodyDiv w:val="1"/>
      <w:marLeft w:val="0"/>
      <w:marRight w:val="0"/>
      <w:marTop w:val="0"/>
      <w:marBottom w:val="0"/>
      <w:divBdr>
        <w:top w:val="none" w:sz="0" w:space="0" w:color="auto"/>
        <w:left w:val="none" w:sz="0" w:space="0" w:color="auto"/>
        <w:bottom w:val="none" w:sz="0" w:space="0" w:color="auto"/>
        <w:right w:val="none" w:sz="0" w:space="0" w:color="auto"/>
      </w:divBdr>
    </w:div>
    <w:div w:id="360597109">
      <w:bodyDiv w:val="1"/>
      <w:marLeft w:val="0"/>
      <w:marRight w:val="0"/>
      <w:marTop w:val="0"/>
      <w:marBottom w:val="0"/>
      <w:divBdr>
        <w:top w:val="none" w:sz="0" w:space="0" w:color="auto"/>
        <w:left w:val="none" w:sz="0" w:space="0" w:color="auto"/>
        <w:bottom w:val="none" w:sz="0" w:space="0" w:color="auto"/>
        <w:right w:val="none" w:sz="0" w:space="0" w:color="auto"/>
      </w:divBdr>
    </w:div>
    <w:div w:id="962884418">
      <w:bodyDiv w:val="1"/>
      <w:marLeft w:val="0"/>
      <w:marRight w:val="0"/>
      <w:marTop w:val="0"/>
      <w:marBottom w:val="0"/>
      <w:divBdr>
        <w:top w:val="none" w:sz="0" w:space="0" w:color="auto"/>
        <w:left w:val="none" w:sz="0" w:space="0" w:color="auto"/>
        <w:bottom w:val="none" w:sz="0" w:space="0" w:color="auto"/>
        <w:right w:val="none" w:sz="0" w:space="0" w:color="auto"/>
      </w:divBdr>
    </w:div>
    <w:div w:id="1001858911">
      <w:bodyDiv w:val="1"/>
      <w:marLeft w:val="0"/>
      <w:marRight w:val="0"/>
      <w:marTop w:val="0"/>
      <w:marBottom w:val="0"/>
      <w:divBdr>
        <w:top w:val="none" w:sz="0" w:space="0" w:color="auto"/>
        <w:left w:val="none" w:sz="0" w:space="0" w:color="auto"/>
        <w:bottom w:val="none" w:sz="0" w:space="0" w:color="auto"/>
        <w:right w:val="none" w:sz="0" w:space="0" w:color="auto"/>
      </w:divBdr>
    </w:div>
    <w:div w:id="1052995245">
      <w:bodyDiv w:val="1"/>
      <w:marLeft w:val="0"/>
      <w:marRight w:val="0"/>
      <w:marTop w:val="0"/>
      <w:marBottom w:val="0"/>
      <w:divBdr>
        <w:top w:val="none" w:sz="0" w:space="0" w:color="auto"/>
        <w:left w:val="none" w:sz="0" w:space="0" w:color="auto"/>
        <w:bottom w:val="none" w:sz="0" w:space="0" w:color="auto"/>
        <w:right w:val="none" w:sz="0" w:space="0" w:color="auto"/>
      </w:divBdr>
      <w:divsChild>
        <w:div w:id="1805736804">
          <w:marLeft w:val="0"/>
          <w:marRight w:val="0"/>
          <w:marTop w:val="0"/>
          <w:marBottom w:val="0"/>
          <w:divBdr>
            <w:top w:val="none" w:sz="0" w:space="0" w:color="auto"/>
            <w:left w:val="none" w:sz="0" w:space="0" w:color="auto"/>
            <w:bottom w:val="none" w:sz="0" w:space="0" w:color="auto"/>
            <w:right w:val="none" w:sz="0" w:space="0" w:color="auto"/>
          </w:divBdr>
        </w:div>
      </w:divsChild>
    </w:div>
    <w:div w:id="1057044475">
      <w:bodyDiv w:val="1"/>
      <w:marLeft w:val="0"/>
      <w:marRight w:val="0"/>
      <w:marTop w:val="0"/>
      <w:marBottom w:val="0"/>
      <w:divBdr>
        <w:top w:val="none" w:sz="0" w:space="0" w:color="auto"/>
        <w:left w:val="none" w:sz="0" w:space="0" w:color="auto"/>
        <w:bottom w:val="none" w:sz="0" w:space="0" w:color="auto"/>
        <w:right w:val="none" w:sz="0" w:space="0" w:color="auto"/>
      </w:divBdr>
    </w:div>
    <w:div w:id="1106267540">
      <w:bodyDiv w:val="1"/>
      <w:marLeft w:val="0"/>
      <w:marRight w:val="0"/>
      <w:marTop w:val="0"/>
      <w:marBottom w:val="0"/>
      <w:divBdr>
        <w:top w:val="none" w:sz="0" w:space="0" w:color="auto"/>
        <w:left w:val="none" w:sz="0" w:space="0" w:color="auto"/>
        <w:bottom w:val="none" w:sz="0" w:space="0" w:color="auto"/>
        <w:right w:val="none" w:sz="0" w:space="0" w:color="auto"/>
      </w:divBdr>
    </w:div>
    <w:div w:id="1140851962">
      <w:bodyDiv w:val="1"/>
      <w:marLeft w:val="0"/>
      <w:marRight w:val="0"/>
      <w:marTop w:val="0"/>
      <w:marBottom w:val="0"/>
      <w:divBdr>
        <w:top w:val="none" w:sz="0" w:space="0" w:color="auto"/>
        <w:left w:val="none" w:sz="0" w:space="0" w:color="auto"/>
        <w:bottom w:val="none" w:sz="0" w:space="0" w:color="auto"/>
        <w:right w:val="none" w:sz="0" w:space="0" w:color="auto"/>
      </w:divBdr>
      <w:divsChild>
        <w:div w:id="866216335">
          <w:marLeft w:val="0"/>
          <w:marRight w:val="0"/>
          <w:marTop w:val="0"/>
          <w:marBottom w:val="0"/>
          <w:divBdr>
            <w:top w:val="none" w:sz="0" w:space="0" w:color="auto"/>
            <w:left w:val="none" w:sz="0" w:space="0" w:color="auto"/>
            <w:bottom w:val="none" w:sz="0" w:space="0" w:color="auto"/>
            <w:right w:val="none" w:sz="0" w:space="0" w:color="auto"/>
          </w:divBdr>
        </w:div>
      </w:divsChild>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589801352">
      <w:bodyDiv w:val="1"/>
      <w:marLeft w:val="0"/>
      <w:marRight w:val="0"/>
      <w:marTop w:val="0"/>
      <w:marBottom w:val="0"/>
      <w:divBdr>
        <w:top w:val="none" w:sz="0" w:space="0" w:color="auto"/>
        <w:left w:val="none" w:sz="0" w:space="0" w:color="auto"/>
        <w:bottom w:val="none" w:sz="0" w:space="0" w:color="auto"/>
        <w:right w:val="none" w:sz="0" w:space="0" w:color="auto"/>
      </w:divBdr>
      <w:divsChild>
        <w:div w:id="592786168">
          <w:marLeft w:val="0"/>
          <w:marRight w:val="0"/>
          <w:marTop w:val="0"/>
          <w:marBottom w:val="0"/>
          <w:divBdr>
            <w:top w:val="none" w:sz="0" w:space="0" w:color="auto"/>
            <w:left w:val="none" w:sz="0" w:space="0" w:color="auto"/>
            <w:bottom w:val="none" w:sz="0" w:space="0" w:color="auto"/>
            <w:right w:val="none" w:sz="0" w:space="0" w:color="auto"/>
          </w:divBdr>
        </w:div>
      </w:divsChild>
    </w:div>
    <w:div w:id="19917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2F62F-0787-4A92-B9A0-26B203EE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Pages>
  <Words>6561</Words>
  <Characters>37400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suek</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creator>Михайлова Кристина Алексеевна</dc:creator>
  <cp:lastModifiedBy>Елена Павлова</cp:lastModifiedBy>
  <cp:revision>23</cp:revision>
  <cp:lastPrinted>2023-07-06T06:54:00Z</cp:lastPrinted>
  <dcterms:created xsi:type="dcterms:W3CDTF">2023-12-19T08:20:00Z</dcterms:created>
  <dcterms:modified xsi:type="dcterms:W3CDTF">2026-02-05T08:36:00Z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